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56" w:rsidRDefault="00A2015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Title"/>
        <w:jc w:val="center"/>
      </w:pPr>
      <w:r>
        <w:t>ПРАВИТЕЛЬСТВО РОССИЙСКОЙ ФЕДЕРАЦИИ</w:t>
      </w:r>
    </w:p>
    <w:p w:rsidR="00A20156" w:rsidRDefault="00A20156">
      <w:pPr>
        <w:pStyle w:val="ConsPlusTitle"/>
        <w:jc w:val="center"/>
      </w:pPr>
    </w:p>
    <w:p w:rsidR="00A20156" w:rsidRDefault="00A20156">
      <w:pPr>
        <w:pStyle w:val="ConsPlusTitle"/>
        <w:jc w:val="center"/>
      </w:pPr>
      <w:r>
        <w:t>ПОСТАНОВЛЕНИЕ</w:t>
      </w:r>
    </w:p>
    <w:p w:rsidR="00A20156" w:rsidRDefault="00A20156">
      <w:pPr>
        <w:pStyle w:val="ConsPlusTitle"/>
        <w:jc w:val="center"/>
      </w:pPr>
      <w:r>
        <w:t>от 26 июня 2015 г. N 638</w:t>
      </w:r>
    </w:p>
    <w:p w:rsidR="00A20156" w:rsidRDefault="00A20156">
      <w:pPr>
        <w:pStyle w:val="ConsPlusTitle"/>
        <w:jc w:val="center"/>
      </w:pPr>
    </w:p>
    <w:p w:rsidR="00A20156" w:rsidRDefault="00A20156">
      <w:pPr>
        <w:pStyle w:val="ConsPlusTitle"/>
        <w:jc w:val="center"/>
      </w:pPr>
      <w:r>
        <w:t>ОБ УТВЕРЖДЕНИИ ПЕРЕЧНЯ</w:t>
      </w:r>
    </w:p>
    <w:p w:rsidR="00A20156" w:rsidRDefault="00A20156">
      <w:pPr>
        <w:pStyle w:val="ConsPlusTitle"/>
        <w:jc w:val="center"/>
      </w:pPr>
      <w:r>
        <w:t>СОЦИАЛЬНЫХ УСЛУГ ПО ВИДАМ СОЦИАЛЬНЫХ УСЛУГ, ПРЕДОСТАВЛЯЕМЫХ</w:t>
      </w:r>
    </w:p>
    <w:p w:rsidR="00A20156" w:rsidRDefault="00A20156">
      <w:pPr>
        <w:pStyle w:val="ConsPlusTitle"/>
        <w:jc w:val="center"/>
      </w:pPr>
      <w:r>
        <w:t>ОРГАНИЗАЦИЯМИ, ОСУЩЕСТВЛЯЮЩИМИ СОЦИАЛЬНОЕ ОБСЛУЖИВАНИЕ</w:t>
      </w:r>
    </w:p>
    <w:p w:rsidR="00A20156" w:rsidRDefault="00A20156">
      <w:pPr>
        <w:pStyle w:val="ConsPlusTitle"/>
        <w:jc w:val="center"/>
      </w:pPr>
      <w:r>
        <w:t>ГРАЖДАН, ДЛЯ ПРИМЕНЕНИЯ НАЛОГОВОЙ СТАВКИ 0 ПРОЦЕНТОВ</w:t>
      </w:r>
    </w:p>
    <w:p w:rsidR="00A20156" w:rsidRDefault="00A20156">
      <w:pPr>
        <w:pStyle w:val="ConsPlusTitle"/>
        <w:jc w:val="center"/>
      </w:pPr>
      <w:r>
        <w:t>ПО НАЛОГУ НА ПРИБЫЛЬ ОРГАНИЗАЦИЙ</w:t>
      </w: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статьи 284.5</w:t>
        </w:r>
      </w:hyperlink>
      <w:r>
        <w:t xml:space="preserve"> Налогового кодекса Российской Федерации Правительство Российской Федерации постановляет:</w:t>
      </w:r>
    </w:p>
    <w:p w:rsidR="00A20156" w:rsidRDefault="00A2015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социальных услуг по видам социальных услуг, предоставляемых организациями, осуществляющими социальное обслуживание граждан, для применения налоговой ставки 0 процентов по налогу на прибыль организаций.</w:t>
      </w:r>
    </w:p>
    <w:p w:rsidR="00A20156" w:rsidRDefault="00A20156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jc w:val="right"/>
      </w:pPr>
      <w:r>
        <w:t>Председатель Правительства</w:t>
      </w:r>
    </w:p>
    <w:p w:rsidR="00A20156" w:rsidRDefault="00A20156">
      <w:pPr>
        <w:pStyle w:val="ConsPlusNormal"/>
        <w:jc w:val="right"/>
      </w:pPr>
      <w:r>
        <w:t>Российской Федерации</w:t>
      </w:r>
    </w:p>
    <w:p w:rsidR="00A20156" w:rsidRDefault="00A20156">
      <w:pPr>
        <w:pStyle w:val="ConsPlusNormal"/>
        <w:jc w:val="right"/>
      </w:pPr>
      <w:r>
        <w:t>Д.МЕДВЕДЕВ</w:t>
      </w: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jc w:val="right"/>
      </w:pPr>
      <w:r>
        <w:t>Утвержден</w:t>
      </w:r>
    </w:p>
    <w:p w:rsidR="00A20156" w:rsidRDefault="00A20156">
      <w:pPr>
        <w:pStyle w:val="ConsPlusNormal"/>
        <w:jc w:val="right"/>
      </w:pPr>
      <w:r>
        <w:t>постановлением Правительства</w:t>
      </w:r>
    </w:p>
    <w:p w:rsidR="00A20156" w:rsidRDefault="00A20156">
      <w:pPr>
        <w:pStyle w:val="ConsPlusNormal"/>
        <w:jc w:val="right"/>
      </w:pPr>
      <w:r>
        <w:t>Российской Федерации</w:t>
      </w:r>
    </w:p>
    <w:p w:rsidR="00A20156" w:rsidRDefault="00A20156">
      <w:pPr>
        <w:pStyle w:val="ConsPlusNormal"/>
        <w:jc w:val="right"/>
      </w:pPr>
      <w:r>
        <w:t>от 26 июня 2015 г. N 638</w:t>
      </w: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Title"/>
        <w:jc w:val="center"/>
      </w:pPr>
      <w:bookmarkStart w:id="1" w:name="P29"/>
      <w:bookmarkEnd w:id="1"/>
      <w:r>
        <w:t>ПЕРЕЧЕНЬ</w:t>
      </w:r>
    </w:p>
    <w:p w:rsidR="00A20156" w:rsidRDefault="00A20156">
      <w:pPr>
        <w:pStyle w:val="ConsPlusTitle"/>
        <w:jc w:val="center"/>
      </w:pPr>
      <w:r>
        <w:t>СОЦИАЛЬНЫХ УСЛУГ ПО ВИДАМ СОЦИАЛЬНЫХ УСЛУГ, ПРЕДОСТАВЛЯЕМЫХ</w:t>
      </w:r>
    </w:p>
    <w:p w:rsidR="00A20156" w:rsidRDefault="00A20156">
      <w:pPr>
        <w:pStyle w:val="ConsPlusTitle"/>
        <w:jc w:val="center"/>
      </w:pPr>
      <w:r>
        <w:t>ОРГАНИЗАЦИЯМИ, ОСУЩЕСТВЛЯЮЩИМИ СОЦИАЛЬНОЕ ОБСЛУЖИВАНИЕ</w:t>
      </w:r>
    </w:p>
    <w:p w:rsidR="00A20156" w:rsidRDefault="00A20156">
      <w:pPr>
        <w:pStyle w:val="ConsPlusTitle"/>
        <w:jc w:val="center"/>
      </w:pPr>
      <w:r>
        <w:t>ГРАЖДАН, ДЛЯ ПРИМЕНЕНИЯ НАЛОГОВОЙ СТАВКИ 0 ПРОЦЕНТОВ</w:t>
      </w:r>
    </w:p>
    <w:p w:rsidR="00A20156" w:rsidRDefault="00A20156">
      <w:pPr>
        <w:pStyle w:val="ConsPlusTitle"/>
        <w:jc w:val="center"/>
      </w:pPr>
      <w:r>
        <w:t>ПО НАЛОГУ НА ПРИБЫЛЬ ОРГАНИЗАЦИЙ</w:t>
      </w: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ind w:firstLine="540"/>
        <w:jc w:val="both"/>
      </w:pPr>
      <w:r>
        <w:t>1. Социально-бытовые услуги, направленные на поддержание жизнедеятельности получателей социальных услуг в быту.</w:t>
      </w:r>
    </w:p>
    <w:p w:rsidR="00A20156" w:rsidRDefault="00A20156">
      <w:pPr>
        <w:pStyle w:val="ConsPlusNormal"/>
        <w:ind w:firstLine="540"/>
        <w:jc w:val="both"/>
      </w:pPr>
      <w:r>
        <w:t>2. Социально-медицинские услуги,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 w:rsidR="00A20156" w:rsidRDefault="00A20156">
      <w:pPr>
        <w:pStyle w:val="ConsPlusNormal"/>
        <w:ind w:firstLine="540"/>
        <w:jc w:val="both"/>
      </w:pPr>
      <w:r>
        <w:t>3. Социально-психологические услуги,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доверия.</w:t>
      </w:r>
    </w:p>
    <w:p w:rsidR="00A20156" w:rsidRDefault="00A20156">
      <w:pPr>
        <w:pStyle w:val="ConsPlusNormal"/>
        <w:ind w:firstLine="540"/>
        <w:jc w:val="both"/>
      </w:pPr>
      <w:r>
        <w:t>4. Социально-педагогические услуги,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детей.</w:t>
      </w:r>
    </w:p>
    <w:p w:rsidR="00A20156" w:rsidRDefault="00A20156">
      <w:pPr>
        <w:pStyle w:val="ConsPlusNormal"/>
        <w:ind w:firstLine="540"/>
        <w:jc w:val="both"/>
      </w:pPr>
      <w:r>
        <w:t xml:space="preserve">5. Социально-трудовые услуги, направленные на оказание помощи в трудоустройстве и в </w:t>
      </w:r>
      <w:r>
        <w:lastRenderedPageBreak/>
        <w:t>решении других проблем, связанных с трудовой адаптацией.</w:t>
      </w:r>
    </w:p>
    <w:p w:rsidR="00A20156" w:rsidRDefault="00A20156">
      <w:pPr>
        <w:pStyle w:val="ConsPlusNormal"/>
        <w:ind w:firstLine="540"/>
        <w:jc w:val="both"/>
      </w:pPr>
      <w:r>
        <w:t>6. Социально-правовые услуги, направленные на оказание помощи в получении юридических услуг, в том числе бесплатно, в защите прав и законных интересов получателей социальных услуг.</w:t>
      </w:r>
    </w:p>
    <w:p w:rsidR="00A20156" w:rsidRDefault="00A20156">
      <w:pPr>
        <w:pStyle w:val="ConsPlusNormal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A20156" w:rsidRDefault="00A20156">
      <w:pPr>
        <w:pStyle w:val="ConsPlusNormal"/>
        <w:ind w:firstLine="540"/>
        <w:jc w:val="both"/>
      </w:pPr>
      <w:r>
        <w:t>8. Срочные социальные услуги.</w:t>
      </w: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jc w:val="both"/>
      </w:pPr>
    </w:p>
    <w:p w:rsidR="00A20156" w:rsidRDefault="00A201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0A8" w:rsidRDefault="000900A8"/>
    <w:sectPr w:rsidR="000900A8" w:rsidSect="00B6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56"/>
    <w:rsid w:val="000900A8"/>
    <w:rsid w:val="0057040F"/>
    <w:rsid w:val="00A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1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1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360E4738B5EBD850855A025F027178EDFC97CF2717A025D476AAB3928F98C80CB04FC5AD2A2XDOE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Яшкова Елена Борисовна</cp:lastModifiedBy>
  <cp:revision>1</cp:revision>
  <cp:lastPrinted>2015-08-13T06:14:00Z</cp:lastPrinted>
  <dcterms:created xsi:type="dcterms:W3CDTF">2015-08-13T06:14:00Z</dcterms:created>
  <dcterms:modified xsi:type="dcterms:W3CDTF">2015-08-13T06:34:00Z</dcterms:modified>
</cp:coreProperties>
</file>