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B7D2B" w:rsidRDefault="008F2B70">
      <w:r w:rsidRPr="008F2B70">
        <w:rPr>
          <w:noProof/>
          <w:lang w:eastAsia="ru-RU"/>
        </w:rPr>
        <w:drawing>
          <wp:inline distT="0" distB="0" distL="0" distR="0">
            <wp:extent cx="6244894" cy="3546870"/>
            <wp:effectExtent l="0" t="0" r="3810" b="0"/>
            <wp:docPr id="1" name="Рисунок 1" descr="F:\IMG_20200709_1438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IMG_20200709_143827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7301" cy="35482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2B70" w:rsidRDefault="008F2B70"/>
    <w:p w:rsidR="008F2B70" w:rsidRDefault="008F2B70"/>
    <w:p w:rsidR="008F2B70" w:rsidRDefault="008F2B70">
      <w:bookmarkStart w:id="0" w:name="_GoBack"/>
      <w:bookmarkEnd w:id="0"/>
    </w:p>
    <w:p w:rsidR="008F2B70" w:rsidRDefault="008F2B70"/>
    <w:p w:rsidR="008F2B70" w:rsidRDefault="008F2B70">
      <w:r w:rsidRPr="008F2B70">
        <w:rPr>
          <w:noProof/>
          <w:lang w:eastAsia="ru-RU"/>
        </w:rPr>
        <w:drawing>
          <wp:inline distT="0" distB="0" distL="0" distR="0">
            <wp:extent cx="6312235" cy="3136900"/>
            <wp:effectExtent l="0" t="0" r="0" b="6350"/>
            <wp:docPr id="2" name="Рисунок 2" descr="F:\IMG_20200709_1453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IMG_20200709_14531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9035" cy="31502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F2B7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34D2"/>
    <w:rsid w:val="004B7D2B"/>
    <w:rsid w:val="007634D2"/>
    <w:rsid w:val="008F2B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3C240B"/>
  <w15:chartTrackingRefBased/>
  <w15:docId w15:val="{D37D344B-71D6-446C-BD69-E29681F37B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2021-06-03T18:24:00Z</dcterms:created>
  <dcterms:modified xsi:type="dcterms:W3CDTF">2021-06-03T18:28:00Z</dcterms:modified>
</cp:coreProperties>
</file>