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7C" w:rsidRDefault="00FE576F" w:rsidP="00FE576F">
      <w:pPr>
        <w:pStyle w:val="a4"/>
        <w:jc w:val="center"/>
      </w:pPr>
      <w:r>
        <w:t>ИНФОРМАЦИЯ</w:t>
      </w:r>
    </w:p>
    <w:p w:rsidR="006E746D" w:rsidRDefault="006E746D" w:rsidP="006E746D">
      <w:pPr>
        <w:pStyle w:val="a4"/>
        <w:spacing w:line="276" w:lineRule="auto"/>
        <w:jc w:val="center"/>
      </w:pPr>
      <w:r>
        <w:t>о среднемесячной заработной плате руководителя муниципального бюджетного учреждения «Центр социального обслуживания граждан пожилого возраста и инвалидов города Таганрога», его заместителей                     и главного бухгалтера</w:t>
      </w:r>
    </w:p>
    <w:p w:rsidR="006E746D" w:rsidRDefault="006E746D" w:rsidP="006E746D">
      <w:pPr>
        <w:pStyle w:val="a4"/>
        <w:jc w:val="center"/>
      </w:pPr>
      <w:r>
        <w:t>за 201</w:t>
      </w:r>
      <w:r w:rsidR="00C101A8">
        <w:t>9</w:t>
      </w:r>
      <w:r>
        <w:t xml:space="preserve"> год</w:t>
      </w:r>
    </w:p>
    <w:tbl>
      <w:tblPr>
        <w:tblStyle w:val="af"/>
        <w:tblpPr w:leftFromText="180" w:rightFromText="180" w:vertAnchor="text" w:horzAnchor="margin" w:tblpY="39"/>
        <w:tblW w:w="10435" w:type="dxa"/>
        <w:tblLayout w:type="fixed"/>
        <w:tblLook w:val="04A0" w:firstRow="1" w:lastRow="0" w:firstColumn="1" w:lastColumn="0" w:noHBand="0" w:noVBand="1"/>
      </w:tblPr>
      <w:tblGrid>
        <w:gridCol w:w="541"/>
        <w:gridCol w:w="1694"/>
        <w:gridCol w:w="1701"/>
        <w:gridCol w:w="1842"/>
        <w:gridCol w:w="2713"/>
        <w:gridCol w:w="1944"/>
      </w:tblGrid>
      <w:tr w:rsidR="006E746D" w:rsidTr="00C101A8">
        <w:trPr>
          <w:trHeight w:val="5020"/>
        </w:trPr>
        <w:tc>
          <w:tcPr>
            <w:tcW w:w="541" w:type="dxa"/>
          </w:tcPr>
          <w:p w:rsidR="006E746D" w:rsidRPr="00C173C6" w:rsidRDefault="006E746D" w:rsidP="006E746D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 xml:space="preserve">№ </w:t>
            </w:r>
            <w:proofErr w:type="gramStart"/>
            <w:r w:rsidRPr="00C173C6">
              <w:rPr>
                <w:sz w:val="22"/>
                <w:szCs w:val="22"/>
              </w:rPr>
              <w:t>п</w:t>
            </w:r>
            <w:proofErr w:type="gramEnd"/>
            <w:r w:rsidRPr="00C173C6">
              <w:rPr>
                <w:sz w:val="22"/>
                <w:szCs w:val="22"/>
              </w:rPr>
              <w:t>/п</w:t>
            </w:r>
          </w:p>
        </w:tc>
        <w:tc>
          <w:tcPr>
            <w:tcW w:w="1694" w:type="dxa"/>
          </w:tcPr>
          <w:p w:rsidR="006E746D" w:rsidRPr="00C173C6" w:rsidRDefault="006E746D" w:rsidP="006E746D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Ф.И.О.</w:t>
            </w:r>
          </w:p>
        </w:tc>
        <w:tc>
          <w:tcPr>
            <w:tcW w:w="1701" w:type="dxa"/>
          </w:tcPr>
          <w:p w:rsidR="006E746D" w:rsidRPr="00C173C6" w:rsidRDefault="006E746D" w:rsidP="006E746D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1842" w:type="dxa"/>
          </w:tcPr>
          <w:p w:rsidR="006E746D" w:rsidRPr="00C173C6" w:rsidRDefault="006E746D" w:rsidP="00C101A8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Среднемесячная заработная плата                             за 201</w:t>
            </w:r>
            <w:r w:rsidR="00C101A8">
              <w:rPr>
                <w:sz w:val="22"/>
                <w:szCs w:val="22"/>
              </w:rPr>
              <w:t>9</w:t>
            </w:r>
            <w:r w:rsidRPr="00C173C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713" w:type="dxa"/>
          </w:tcPr>
          <w:p w:rsidR="006E746D" w:rsidRPr="00C173C6" w:rsidRDefault="006E746D" w:rsidP="00964E8A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Установленный  предельный размер соотношений между среднемесячной заработной платой руководителей, и</w:t>
            </w:r>
            <w:r w:rsidR="00964E8A">
              <w:rPr>
                <w:sz w:val="22"/>
                <w:szCs w:val="22"/>
              </w:rPr>
              <w:t>х</w:t>
            </w:r>
            <w:r w:rsidRPr="00C173C6">
              <w:rPr>
                <w:sz w:val="22"/>
                <w:szCs w:val="22"/>
              </w:rPr>
              <w:t xml:space="preserve"> заместителей, главных бухгалтеров муниципальных учреждений </w:t>
            </w:r>
            <w:r w:rsidR="00C173C6">
              <w:rPr>
                <w:sz w:val="22"/>
                <w:szCs w:val="22"/>
              </w:rPr>
              <w:t xml:space="preserve">                          </w:t>
            </w:r>
            <w:r w:rsidRPr="00C173C6">
              <w:rPr>
                <w:sz w:val="22"/>
                <w:szCs w:val="22"/>
              </w:rPr>
              <w:t xml:space="preserve">   и среднемесячной заработной платой работников (Постановление Администрации города Таганрога от </w:t>
            </w:r>
            <w:r w:rsidR="006C5652" w:rsidRPr="00C173C6">
              <w:rPr>
                <w:sz w:val="22"/>
                <w:szCs w:val="22"/>
              </w:rPr>
              <w:t>22</w:t>
            </w:r>
            <w:r w:rsidRPr="00C173C6">
              <w:rPr>
                <w:sz w:val="22"/>
                <w:szCs w:val="22"/>
              </w:rPr>
              <w:t>.</w:t>
            </w:r>
            <w:r w:rsidR="006C5652" w:rsidRPr="00C173C6">
              <w:rPr>
                <w:sz w:val="22"/>
                <w:szCs w:val="22"/>
              </w:rPr>
              <w:t>11</w:t>
            </w:r>
            <w:r w:rsidRPr="00C173C6">
              <w:rPr>
                <w:sz w:val="22"/>
                <w:szCs w:val="22"/>
              </w:rPr>
              <w:t>.201</w:t>
            </w:r>
            <w:r w:rsidR="006C5652" w:rsidRPr="00C173C6">
              <w:rPr>
                <w:sz w:val="22"/>
                <w:szCs w:val="22"/>
              </w:rPr>
              <w:t>6</w:t>
            </w:r>
            <w:r w:rsidRPr="00C173C6">
              <w:rPr>
                <w:sz w:val="22"/>
                <w:szCs w:val="22"/>
              </w:rPr>
              <w:t xml:space="preserve"> №</w:t>
            </w:r>
            <w:r w:rsidR="006C5652" w:rsidRPr="00C173C6">
              <w:rPr>
                <w:sz w:val="22"/>
                <w:szCs w:val="22"/>
              </w:rPr>
              <w:t>2502</w:t>
            </w:r>
            <w:r w:rsidRPr="00C173C6">
              <w:rPr>
                <w:sz w:val="22"/>
                <w:szCs w:val="22"/>
              </w:rPr>
              <w:t xml:space="preserve"> «</w:t>
            </w:r>
            <w:r w:rsidR="006C5652" w:rsidRPr="00C173C6">
              <w:rPr>
                <w:sz w:val="22"/>
                <w:szCs w:val="22"/>
              </w:rPr>
              <w:t>Об оплате труда работников муниципального бюджетного учреждения "Центр социального обслуживания граждан пожилого возраста и инвалидов города Таганрога"</w:t>
            </w:r>
            <w:r w:rsidRPr="00C173C6">
              <w:rPr>
                <w:sz w:val="22"/>
                <w:szCs w:val="22"/>
              </w:rPr>
              <w:t>», Приложение №</w:t>
            </w:r>
            <w:r w:rsidR="006C5652" w:rsidRPr="00C173C6">
              <w:rPr>
                <w:sz w:val="22"/>
                <w:szCs w:val="22"/>
              </w:rPr>
              <w:t>1</w:t>
            </w:r>
            <w:r w:rsidRPr="00C173C6">
              <w:rPr>
                <w:sz w:val="22"/>
                <w:szCs w:val="22"/>
              </w:rPr>
              <w:t xml:space="preserve">, Раздел </w:t>
            </w:r>
            <w:r w:rsidR="00C173C6" w:rsidRPr="00C173C6">
              <w:rPr>
                <w:sz w:val="22"/>
                <w:szCs w:val="22"/>
              </w:rPr>
              <w:t>5</w:t>
            </w:r>
            <w:r w:rsidRPr="00C173C6">
              <w:rPr>
                <w:sz w:val="22"/>
                <w:szCs w:val="22"/>
              </w:rPr>
              <w:t>, п.</w:t>
            </w:r>
            <w:r w:rsidR="00C173C6" w:rsidRPr="00C173C6">
              <w:rPr>
                <w:sz w:val="22"/>
                <w:szCs w:val="22"/>
              </w:rPr>
              <w:t>5</w:t>
            </w:r>
            <w:r w:rsidRPr="00C173C6">
              <w:rPr>
                <w:sz w:val="22"/>
                <w:szCs w:val="22"/>
              </w:rPr>
              <w:t>.</w:t>
            </w:r>
            <w:r w:rsidR="00C173C6" w:rsidRPr="00C173C6">
              <w:rPr>
                <w:sz w:val="22"/>
                <w:szCs w:val="22"/>
              </w:rPr>
              <w:t>8</w:t>
            </w:r>
            <w:r w:rsidRPr="00C173C6">
              <w:rPr>
                <w:sz w:val="22"/>
                <w:szCs w:val="22"/>
              </w:rPr>
              <w:t>)</w:t>
            </w:r>
          </w:p>
        </w:tc>
        <w:tc>
          <w:tcPr>
            <w:tcW w:w="1944" w:type="dxa"/>
          </w:tcPr>
          <w:p w:rsidR="006E746D" w:rsidRPr="00C173C6" w:rsidRDefault="006E746D" w:rsidP="00C101A8">
            <w:pPr>
              <w:pStyle w:val="a5"/>
              <w:jc w:val="center"/>
              <w:rPr>
                <w:sz w:val="22"/>
                <w:szCs w:val="22"/>
              </w:rPr>
            </w:pPr>
            <w:r w:rsidRPr="00C173C6">
              <w:rPr>
                <w:sz w:val="22"/>
                <w:szCs w:val="22"/>
              </w:rPr>
              <w:t>Фактический размер соотношений между среднемесячной заработной платой руководителей, и</w:t>
            </w:r>
            <w:r w:rsidR="00D23179">
              <w:rPr>
                <w:sz w:val="22"/>
                <w:szCs w:val="22"/>
              </w:rPr>
              <w:t>х</w:t>
            </w:r>
            <w:r w:rsidRPr="00C173C6">
              <w:rPr>
                <w:sz w:val="22"/>
                <w:szCs w:val="22"/>
              </w:rPr>
              <w:t xml:space="preserve"> заместителей, главных бухгалтеров муниципальных учреждений                       и среднемесячной заработной платой работников                    за 201</w:t>
            </w:r>
            <w:r w:rsidR="00C101A8">
              <w:rPr>
                <w:sz w:val="22"/>
                <w:szCs w:val="22"/>
              </w:rPr>
              <w:t>9</w:t>
            </w:r>
            <w:r w:rsidRPr="00C173C6">
              <w:rPr>
                <w:sz w:val="22"/>
                <w:szCs w:val="22"/>
              </w:rPr>
              <w:t xml:space="preserve"> год</w:t>
            </w:r>
          </w:p>
        </w:tc>
      </w:tr>
      <w:tr w:rsidR="006E746D" w:rsidTr="00C101A8">
        <w:trPr>
          <w:trHeight w:val="932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1</w:t>
            </w:r>
          </w:p>
        </w:tc>
        <w:tc>
          <w:tcPr>
            <w:tcW w:w="1694" w:type="dxa"/>
          </w:tcPr>
          <w:p w:rsidR="006E746D" w:rsidRDefault="006E746D" w:rsidP="006E746D">
            <w:pPr>
              <w:pStyle w:val="a5"/>
            </w:pPr>
            <w:r>
              <w:t>Иванченко Инна Викторовна</w:t>
            </w:r>
          </w:p>
        </w:tc>
        <w:tc>
          <w:tcPr>
            <w:tcW w:w="1701" w:type="dxa"/>
          </w:tcPr>
          <w:p w:rsidR="006E746D" w:rsidRDefault="006E746D" w:rsidP="006E746D">
            <w:pPr>
              <w:pStyle w:val="a5"/>
            </w:pPr>
            <w:r>
              <w:t>Директор МБУ «ЦСО г. Таганрога»</w:t>
            </w:r>
          </w:p>
        </w:tc>
        <w:tc>
          <w:tcPr>
            <w:tcW w:w="1842" w:type="dxa"/>
            <w:vAlign w:val="center"/>
          </w:tcPr>
          <w:p w:rsidR="006E746D" w:rsidRDefault="006C5652" w:rsidP="00F318D6">
            <w:pPr>
              <w:pStyle w:val="a5"/>
              <w:jc w:val="center"/>
            </w:pPr>
            <w:r>
              <w:t>1</w:t>
            </w:r>
            <w:r w:rsidR="00964E8A">
              <w:t>1</w:t>
            </w:r>
            <w:r w:rsidR="00F318D6">
              <w:t>8</w:t>
            </w:r>
            <w:r w:rsidR="006E746D">
              <w:t> </w:t>
            </w:r>
            <w:r w:rsidR="00F318D6">
              <w:t>308</w:t>
            </w:r>
            <w:r w:rsidR="006E746D">
              <w:t>,</w:t>
            </w:r>
            <w:r w:rsidR="00F318D6">
              <w:t>12</w:t>
            </w:r>
          </w:p>
        </w:tc>
        <w:tc>
          <w:tcPr>
            <w:tcW w:w="2713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6,0</w:t>
            </w:r>
          </w:p>
        </w:tc>
        <w:tc>
          <w:tcPr>
            <w:tcW w:w="1944" w:type="dxa"/>
            <w:vAlign w:val="center"/>
          </w:tcPr>
          <w:p w:rsidR="006E746D" w:rsidRDefault="00964E8A" w:rsidP="00F318D6">
            <w:pPr>
              <w:pStyle w:val="a5"/>
              <w:jc w:val="center"/>
            </w:pPr>
            <w:r>
              <w:t>3</w:t>
            </w:r>
            <w:r w:rsidR="006E746D">
              <w:t>,</w:t>
            </w:r>
            <w:r w:rsidR="00F318D6">
              <w:t>7</w:t>
            </w:r>
          </w:p>
        </w:tc>
      </w:tr>
      <w:tr w:rsidR="006E746D" w:rsidTr="00C101A8">
        <w:trPr>
          <w:trHeight w:val="932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2</w:t>
            </w:r>
          </w:p>
        </w:tc>
        <w:tc>
          <w:tcPr>
            <w:tcW w:w="1694" w:type="dxa"/>
          </w:tcPr>
          <w:p w:rsidR="006E746D" w:rsidRDefault="006E746D" w:rsidP="006E746D">
            <w:pPr>
              <w:pStyle w:val="a5"/>
            </w:pPr>
            <w:proofErr w:type="spellStart"/>
            <w:r>
              <w:t>Яшкова</w:t>
            </w:r>
            <w:proofErr w:type="spellEnd"/>
            <w:r>
              <w:t xml:space="preserve"> Елена Борисовна</w:t>
            </w:r>
          </w:p>
        </w:tc>
        <w:tc>
          <w:tcPr>
            <w:tcW w:w="1701" w:type="dxa"/>
          </w:tcPr>
          <w:p w:rsidR="006E746D" w:rsidRDefault="006E746D" w:rsidP="006E746D">
            <w:pPr>
              <w:pStyle w:val="a5"/>
            </w:pPr>
            <w:r>
              <w:t>Заместитель директора</w:t>
            </w:r>
          </w:p>
        </w:tc>
        <w:tc>
          <w:tcPr>
            <w:tcW w:w="1842" w:type="dxa"/>
            <w:vAlign w:val="center"/>
          </w:tcPr>
          <w:p w:rsidR="006E746D" w:rsidRDefault="00F318D6" w:rsidP="00F318D6">
            <w:pPr>
              <w:pStyle w:val="a5"/>
              <w:jc w:val="center"/>
            </w:pPr>
            <w:r>
              <w:t>105</w:t>
            </w:r>
            <w:r w:rsidR="006E746D">
              <w:t> </w:t>
            </w:r>
            <w:r>
              <w:t>196</w:t>
            </w:r>
            <w:r w:rsidR="006E746D">
              <w:t>,</w:t>
            </w:r>
            <w:r>
              <w:t>02</w:t>
            </w:r>
          </w:p>
        </w:tc>
        <w:tc>
          <w:tcPr>
            <w:tcW w:w="2713" w:type="dxa"/>
            <w:vMerge w:val="restart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5,5</w:t>
            </w:r>
          </w:p>
        </w:tc>
        <w:tc>
          <w:tcPr>
            <w:tcW w:w="1944" w:type="dxa"/>
            <w:vMerge w:val="restart"/>
            <w:vAlign w:val="center"/>
          </w:tcPr>
          <w:p w:rsidR="006E746D" w:rsidRDefault="00964E8A" w:rsidP="00964E8A">
            <w:pPr>
              <w:pStyle w:val="a5"/>
              <w:jc w:val="center"/>
            </w:pPr>
            <w:r>
              <w:t>3</w:t>
            </w:r>
            <w:r w:rsidR="006E746D">
              <w:t>,</w:t>
            </w:r>
            <w:r>
              <w:t>3</w:t>
            </w:r>
          </w:p>
        </w:tc>
      </w:tr>
      <w:tr w:rsidR="006E746D" w:rsidTr="00C101A8">
        <w:trPr>
          <w:trHeight w:val="1199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6E746D" w:rsidRDefault="006E746D" w:rsidP="006E746D">
            <w:pPr>
              <w:pStyle w:val="a5"/>
            </w:pPr>
            <w:r>
              <w:t>Суржик Лариса Валентиновна</w:t>
            </w:r>
          </w:p>
        </w:tc>
        <w:tc>
          <w:tcPr>
            <w:tcW w:w="1701" w:type="dxa"/>
          </w:tcPr>
          <w:p w:rsidR="006E746D" w:rsidRDefault="006E746D" w:rsidP="006E746D">
            <w:pPr>
              <w:pStyle w:val="a5"/>
            </w:pPr>
            <w:r>
              <w:t>Заместитель директора</w:t>
            </w:r>
          </w:p>
        </w:tc>
        <w:tc>
          <w:tcPr>
            <w:tcW w:w="1842" w:type="dxa"/>
            <w:vAlign w:val="center"/>
          </w:tcPr>
          <w:p w:rsidR="006E746D" w:rsidRDefault="00F318D6" w:rsidP="00F318D6">
            <w:pPr>
              <w:pStyle w:val="a5"/>
              <w:jc w:val="center"/>
            </w:pPr>
            <w:r>
              <w:t>103</w:t>
            </w:r>
            <w:r w:rsidR="006E746D">
              <w:t> </w:t>
            </w:r>
            <w:r w:rsidR="00964E8A">
              <w:t>8</w:t>
            </w:r>
            <w:r>
              <w:t>85</w:t>
            </w:r>
            <w:r w:rsidR="006E746D">
              <w:t>,</w:t>
            </w:r>
            <w:r>
              <w:t>35</w:t>
            </w:r>
          </w:p>
        </w:tc>
        <w:tc>
          <w:tcPr>
            <w:tcW w:w="2713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  <w:tc>
          <w:tcPr>
            <w:tcW w:w="1944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</w:tr>
      <w:tr w:rsidR="006E746D" w:rsidTr="00C101A8">
        <w:trPr>
          <w:trHeight w:val="947"/>
        </w:trPr>
        <w:tc>
          <w:tcPr>
            <w:tcW w:w="541" w:type="dxa"/>
            <w:vAlign w:val="center"/>
          </w:tcPr>
          <w:p w:rsidR="006E746D" w:rsidRDefault="006E746D" w:rsidP="006E746D">
            <w:pPr>
              <w:pStyle w:val="a5"/>
              <w:jc w:val="center"/>
            </w:pPr>
            <w:r>
              <w:t>4</w:t>
            </w:r>
          </w:p>
        </w:tc>
        <w:tc>
          <w:tcPr>
            <w:tcW w:w="1694" w:type="dxa"/>
          </w:tcPr>
          <w:p w:rsidR="006E746D" w:rsidRDefault="006E746D" w:rsidP="006E746D">
            <w:pPr>
              <w:pStyle w:val="a5"/>
            </w:pPr>
            <w:proofErr w:type="spellStart"/>
            <w:r>
              <w:t>Бартини</w:t>
            </w:r>
            <w:proofErr w:type="spellEnd"/>
            <w:r>
              <w:t xml:space="preserve"> Светлана Алексеевна</w:t>
            </w:r>
          </w:p>
        </w:tc>
        <w:tc>
          <w:tcPr>
            <w:tcW w:w="1701" w:type="dxa"/>
          </w:tcPr>
          <w:p w:rsidR="006E746D" w:rsidRDefault="006E746D" w:rsidP="00C173C6">
            <w:pPr>
              <w:pStyle w:val="a5"/>
            </w:pPr>
            <w:r>
              <w:t>Главный бухгалтер</w:t>
            </w:r>
          </w:p>
        </w:tc>
        <w:tc>
          <w:tcPr>
            <w:tcW w:w="1842" w:type="dxa"/>
            <w:vAlign w:val="center"/>
          </w:tcPr>
          <w:p w:rsidR="006E746D" w:rsidRDefault="00F318D6" w:rsidP="00F318D6">
            <w:pPr>
              <w:pStyle w:val="a5"/>
              <w:jc w:val="center"/>
            </w:pPr>
            <w:r>
              <w:t>103</w:t>
            </w:r>
            <w:r w:rsidR="006E746D">
              <w:t> </w:t>
            </w:r>
            <w:r>
              <w:t>697</w:t>
            </w:r>
            <w:r w:rsidR="006E746D">
              <w:t>,</w:t>
            </w:r>
            <w:r>
              <w:t>76</w:t>
            </w:r>
            <w:bookmarkStart w:id="0" w:name="_GoBack"/>
            <w:bookmarkEnd w:id="0"/>
          </w:p>
        </w:tc>
        <w:tc>
          <w:tcPr>
            <w:tcW w:w="2713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  <w:tc>
          <w:tcPr>
            <w:tcW w:w="1944" w:type="dxa"/>
            <w:vMerge/>
          </w:tcPr>
          <w:p w:rsidR="006E746D" w:rsidRDefault="006E746D" w:rsidP="006E746D">
            <w:pPr>
              <w:pStyle w:val="a5"/>
              <w:jc w:val="center"/>
            </w:pPr>
          </w:p>
        </w:tc>
      </w:tr>
    </w:tbl>
    <w:p w:rsidR="006E746D" w:rsidRPr="006E746D" w:rsidRDefault="006E746D" w:rsidP="006E746D">
      <w:pPr>
        <w:pStyle w:val="a5"/>
      </w:pPr>
    </w:p>
    <w:p w:rsidR="00FE576F" w:rsidRPr="00FE576F" w:rsidRDefault="00FE576F" w:rsidP="00FE576F">
      <w:pPr>
        <w:pStyle w:val="a5"/>
      </w:pPr>
    </w:p>
    <w:sectPr w:rsidR="00FE576F" w:rsidRPr="00FE576F" w:rsidSect="00C173C6">
      <w:pgSz w:w="11906" w:h="16838"/>
      <w:pgMar w:top="567" w:right="567" w:bottom="56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7240"/>
    <w:multiLevelType w:val="multilevel"/>
    <w:tmpl w:val="BB1A8E4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480564C"/>
    <w:multiLevelType w:val="multilevel"/>
    <w:tmpl w:val="E71015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20"/>
    <w:rsid w:val="00005CBD"/>
    <w:rsid w:val="00063019"/>
    <w:rsid w:val="00262E49"/>
    <w:rsid w:val="002A3348"/>
    <w:rsid w:val="002B5099"/>
    <w:rsid w:val="003235B0"/>
    <w:rsid w:val="0033321F"/>
    <w:rsid w:val="003525F0"/>
    <w:rsid w:val="0037404A"/>
    <w:rsid w:val="0043523E"/>
    <w:rsid w:val="00473483"/>
    <w:rsid w:val="00486B03"/>
    <w:rsid w:val="0060397C"/>
    <w:rsid w:val="006600F2"/>
    <w:rsid w:val="00665BB7"/>
    <w:rsid w:val="006C5652"/>
    <w:rsid w:val="006D07EF"/>
    <w:rsid w:val="006E746D"/>
    <w:rsid w:val="008E0BCB"/>
    <w:rsid w:val="00916F81"/>
    <w:rsid w:val="009301EA"/>
    <w:rsid w:val="00964E8A"/>
    <w:rsid w:val="009F1690"/>
    <w:rsid w:val="00A02A10"/>
    <w:rsid w:val="00A22A03"/>
    <w:rsid w:val="00A46280"/>
    <w:rsid w:val="00BE2420"/>
    <w:rsid w:val="00BF577E"/>
    <w:rsid w:val="00C101A8"/>
    <w:rsid w:val="00C173C6"/>
    <w:rsid w:val="00CD36CA"/>
    <w:rsid w:val="00D23179"/>
    <w:rsid w:val="00E91FBD"/>
    <w:rsid w:val="00F14942"/>
    <w:rsid w:val="00F318D6"/>
    <w:rsid w:val="00FB06BE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1"/>
    <w:qFormat/>
    <w:pPr>
      <w:keepNext/>
      <w:pBdr>
        <w:bottom w:val="single" w:sz="12" w:space="0" w:color="00000A"/>
      </w:pBdr>
      <w:ind w:left="1584" w:hanging="1584"/>
      <w:jc w:val="center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90">
    <w:name w:val="Заголовок 9 Знак"/>
    <w:basedOn w:val="a0"/>
    <w:qFormat/>
  </w:style>
  <w:style w:type="character" w:customStyle="1" w:styleId="2">
    <w:name w:val="Основной текст 2 Знак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Текст выноски Знак"/>
    <w:basedOn w:val="a0"/>
    <w:qFormat/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1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1"/>
    <w:qFormat/>
    <w:pPr>
      <w:suppressLineNumbers/>
    </w:pPr>
    <w:rPr>
      <w:rFonts w:ascii="Arial" w:hAnsi="Arial" w:cs="Tahoma"/>
    </w:rPr>
  </w:style>
  <w:style w:type="paragraph" w:styleId="a9">
    <w:name w:val="Title"/>
    <w:basedOn w:val="1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0">
    <w:name w:val="Body Text 2"/>
    <w:basedOn w:val="1"/>
    <w:qFormat/>
  </w:style>
  <w:style w:type="paragraph" w:styleId="aa">
    <w:name w:val="Normal (Web)"/>
    <w:basedOn w:val="1"/>
    <w:uiPriority w:val="99"/>
    <w:qFormat/>
  </w:style>
  <w:style w:type="paragraph" w:styleId="ab">
    <w:name w:val="No Spacing"/>
    <w:qFormat/>
    <w:pPr>
      <w:widowControl w:val="0"/>
      <w:tabs>
        <w:tab w:val="left" w:pos="709"/>
      </w:tabs>
      <w:suppressAutoHyphens/>
      <w:spacing w:line="276" w:lineRule="atLeast"/>
    </w:pPr>
    <w:rPr>
      <w:rFonts w:eastAsia="Lucida Sans Unicode"/>
      <w:color w:val="00000A"/>
      <w:lang w:eastAsia="en-US"/>
    </w:rPr>
  </w:style>
  <w:style w:type="paragraph" w:styleId="ac">
    <w:name w:val="Balloon Text"/>
    <w:basedOn w:val="1"/>
    <w:qFormat/>
  </w:style>
  <w:style w:type="paragraph" w:customStyle="1" w:styleId="ad">
    <w:name w:val="Содержимое таблицы"/>
    <w:basedOn w:val="1"/>
    <w:qFormat/>
  </w:style>
  <w:style w:type="paragraph" w:customStyle="1" w:styleId="ae">
    <w:name w:val="Заголовок таблицы"/>
    <w:basedOn w:val="ad"/>
    <w:qFormat/>
  </w:style>
  <w:style w:type="paragraph" w:customStyle="1" w:styleId="WW-">
    <w:name w:val="WW-Базовый"/>
    <w:qFormat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 w:cs="Times New Roman"/>
      <w:color w:val="00000A"/>
      <w:sz w:val="24"/>
      <w:szCs w:val="24"/>
    </w:rPr>
  </w:style>
  <w:style w:type="table" w:styleId="af">
    <w:name w:val="Table Grid"/>
    <w:basedOn w:val="a1"/>
    <w:uiPriority w:val="59"/>
    <w:rsid w:val="00A35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1"/>
    <w:qFormat/>
    <w:pPr>
      <w:keepNext/>
      <w:pBdr>
        <w:bottom w:val="single" w:sz="12" w:space="0" w:color="00000A"/>
      </w:pBdr>
      <w:ind w:left="1584" w:hanging="1584"/>
      <w:jc w:val="center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90">
    <w:name w:val="Заголовок 9 Знак"/>
    <w:basedOn w:val="a0"/>
    <w:qFormat/>
  </w:style>
  <w:style w:type="character" w:customStyle="1" w:styleId="2">
    <w:name w:val="Основной текст 2 Знак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Текст выноски Знак"/>
    <w:basedOn w:val="a0"/>
    <w:qFormat/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1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1"/>
    <w:qFormat/>
    <w:pPr>
      <w:suppressLineNumbers/>
    </w:pPr>
    <w:rPr>
      <w:rFonts w:ascii="Arial" w:hAnsi="Arial" w:cs="Tahoma"/>
    </w:rPr>
  </w:style>
  <w:style w:type="paragraph" w:styleId="a9">
    <w:name w:val="Title"/>
    <w:basedOn w:val="1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0">
    <w:name w:val="Body Text 2"/>
    <w:basedOn w:val="1"/>
    <w:qFormat/>
  </w:style>
  <w:style w:type="paragraph" w:styleId="aa">
    <w:name w:val="Normal (Web)"/>
    <w:basedOn w:val="1"/>
    <w:uiPriority w:val="99"/>
    <w:qFormat/>
  </w:style>
  <w:style w:type="paragraph" w:styleId="ab">
    <w:name w:val="No Spacing"/>
    <w:qFormat/>
    <w:pPr>
      <w:widowControl w:val="0"/>
      <w:tabs>
        <w:tab w:val="left" w:pos="709"/>
      </w:tabs>
      <w:suppressAutoHyphens/>
      <w:spacing w:line="276" w:lineRule="atLeast"/>
    </w:pPr>
    <w:rPr>
      <w:rFonts w:eastAsia="Lucida Sans Unicode"/>
      <w:color w:val="00000A"/>
      <w:lang w:eastAsia="en-US"/>
    </w:rPr>
  </w:style>
  <w:style w:type="paragraph" w:styleId="ac">
    <w:name w:val="Balloon Text"/>
    <w:basedOn w:val="1"/>
    <w:qFormat/>
  </w:style>
  <w:style w:type="paragraph" w:customStyle="1" w:styleId="ad">
    <w:name w:val="Содержимое таблицы"/>
    <w:basedOn w:val="1"/>
    <w:qFormat/>
  </w:style>
  <w:style w:type="paragraph" w:customStyle="1" w:styleId="ae">
    <w:name w:val="Заголовок таблицы"/>
    <w:basedOn w:val="ad"/>
    <w:qFormat/>
  </w:style>
  <w:style w:type="paragraph" w:customStyle="1" w:styleId="WW-">
    <w:name w:val="WW-Базовый"/>
    <w:qFormat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 w:cs="Times New Roman"/>
      <w:color w:val="00000A"/>
      <w:sz w:val="24"/>
      <w:szCs w:val="24"/>
    </w:rPr>
  </w:style>
  <w:style w:type="table" w:styleId="af">
    <w:name w:val="Table Grid"/>
    <w:basedOn w:val="a1"/>
    <w:uiPriority w:val="59"/>
    <w:rsid w:val="00A35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3</cp:revision>
  <cp:lastPrinted>2017-01-12T12:44:00Z</cp:lastPrinted>
  <dcterms:created xsi:type="dcterms:W3CDTF">2020-02-03T11:10:00Z</dcterms:created>
  <dcterms:modified xsi:type="dcterms:W3CDTF">2020-02-03T11:14:00Z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