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9F" w:rsidRPr="00B1667F" w:rsidRDefault="00393F30" w:rsidP="00222E6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548DD4" w:themeColor="text2" w:themeTint="99"/>
          <w:shd w:val="clear" w:color="auto" w:fill="FFFFFF"/>
        </w:rPr>
      </w:pPr>
      <w:r w:rsidRPr="00B1667F">
        <w:rPr>
          <w:b/>
          <w:bCs/>
          <w:color w:val="548DD4" w:themeColor="text2" w:themeTint="99"/>
          <w:shd w:val="clear" w:color="auto" w:fill="FFFFFF"/>
        </w:rPr>
        <w:t>Круглый стол – «</w:t>
      </w:r>
      <w:r w:rsidR="007A419F" w:rsidRPr="00B1667F">
        <w:rPr>
          <w:b/>
          <w:bCs/>
          <w:color w:val="548DD4" w:themeColor="text2" w:themeTint="99"/>
          <w:shd w:val="clear" w:color="auto" w:fill="FFFFFF"/>
        </w:rPr>
        <w:t>Средства ухода за лежачим больным в домашних условиях»</w:t>
      </w:r>
    </w:p>
    <w:p w:rsidR="00222E63" w:rsidRPr="00393F30" w:rsidRDefault="00393F30" w:rsidP="00222E6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25 октября</w:t>
      </w:r>
      <w:r w:rsidR="00222E63" w:rsidRPr="00393F30">
        <w:rPr>
          <w:color w:val="333333"/>
        </w:rPr>
        <w:t xml:space="preserve"> 201</w:t>
      </w:r>
      <w:r>
        <w:rPr>
          <w:color w:val="333333"/>
        </w:rPr>
        <w:t>9</w:t>
      </w:r>
      <w:r w:rsidR="00222E63" w:rsidRPr="00393F30">
        <w:rPr>
          <w:color w:val="333333"/>
        </w:rPr>
        <w:t xml:space="preserve"> года в </w:t>
      </w:r>
      <w:r>
        <w:rPr>
          <w:color w:val="333333"/>
        </w:rPr>
        <w:t xml:space="preserve">муниципальном бюджетном учреждении «Центр социального обслуживания граждан пожилого возраста и инвалидов города </w:t>
      </w:r>
      <w:proofErr w:type="spellStart"/>
      <w:r>
        <w:rPr>
          <w:color w:val="333333"/>
        </w:rPr>
        <w:t>Таганрга</w:t>
      </w:r>
      <w:proofErr w:type="spellEnd"/>
      <w:r>
        <w:rPr>
          <w:color w:val="333333"/>
        </w:rPr>
        <w:t>»</w:t>
      </w:r>
      <w:r w:rsidR="00222E63" w:rsidRPr="00393F30">
        <w:rPr>
          <w:color w:val="333333"/>
        </w:rPr>
        <w:t xml:space="preserve"> состоялся круглый стол «</w:t>
      </w:r>
      <w:r w:rsidR="007A419F">
        <w:rPr>
          <w:bCs/>
          <w:color w:val="333333"/>
          <w:shd w:val="clear" w:color="auto" w:fill="FFFFFF"/>
        </w:rPr>
        <w:t>Средства ухода за лежачим больным в домашних условиях</w:t>
      </w:r>
      <w:r>
        <w:rPr>
          <w:color w:val="333333"/>
        </w:rPr>
        <w:t>»</w:t>
      </w:r>
      <w:r w:rsidR="00222E63" w:rsidRPr="00393F30">
        <w:rPr>
          <w:color w:val="333333"/>
        </w:rPr>
        <w:t>.</w:t>
      </w:r>
    </w:p>
    <w:p w:rsidR="00222E63" w:rsidRPr="00393F30" w:rsidRDefault="00972D84" w:rsidP="00222E6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В мероприятии приняли участие</w:t>
      </w:r>
      <w:r w:rsidR="00222E63" w:rsidRPr="00393F30">
        <w:rPr>
          <w:color w:val="333333"/>
        </w:rPr>
        <w:t xml:space="preserve"> </w:t>
      </w:r>
      <w:r w:rsidR="00393F30">
        <w:rPr>
          <w:color w:val="333333"/>
        </w:rPr>
        <w:t>директор</w:t>
      </w:r>
      <w:r>
        <w:rPr>
          <w:color w:val="333333"/>
        </w:rPr>
        <w:t xml:space="preserve"> компании</w:t>
      </w:r>
      <w:r w:rsidR="00393F30">
        <w:rPr>
          <w:color w:val="333333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ОртоМед</w:t>
      </w:r>
      <w:proofErr w:type="spellEnd"/>
      <w:r>
        <w:rPr>
          <w:color w:val="333333"/>
        </w:rPr>
        <w:t xml:space="preserve">» Е.В. </w:t>
      </w:r>
      <w:proofErr w:type="spellStart"/>
      <w:r>
        <w:rPr>
          <w:color w:val="333333"/>
        </w:rPr>
        <w:t>Душак</w:t>
      </w:r>
      <w:proofErr w:type="spellEnd"/>
      <w:r>
        <w:rPr>
          <w:color w:val="333333"/>
        </w:rPr>
        <w:t>,</w:t>
      </w:r>
      <w:r w:rsidR="00222E63" w:rsidRPr="00393F30">
        <w:rPr>
          <w:color w:val="333333"/>
        </w:rPr>
        <w:t xml:space="preserve"> </w:t>
      </w:r>
      <w:r>
        <w:rPr>
          <w:color w:val="333333"/>
        </w:rPr>
        <w:t>руководители УСЗН г. Таганрога и МБУ «ЦСО г. Таганрога»,</w:t>
      </w:r>
      <w:r w:rsidR="007A419F">
        <w:rPr>
          <w:color w:val="333333"/>
        </w:rPr>
        <w:t xml:space="preserve"> </w:t>
      </w:r>
      <w:proofErr w:type="gramStart"/>
      <w:r>
        <w:rPr>
          <w:color w:val="333333"/>
        </w:rPr>
        <w:t>заведующие отделений</w:t>
      </w:r>
      <w:proofErr w:type="gramEnd"/>
      <w:r>
        <w:rPr>
          <w:color w:val="333333"/>
        </w:rPr>
        <w:t xml:space="preserve"> социального обслуживания на дому и специализированных отделений социально-медицинского обслуживания на дому.</w:t>
      </w:r>
    </w:p>
    <w:p w:rsidR="007A419F" w:rsidRDefault="00222E63" w:rsidP="00222E6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93F30">
        <w:rPr>
          <w:color w:val="333333"/>
        </w:rPr>
        <w:t xml:space="preserve">Актуальной информацией о системе долговременного ухода в городе </w:t>
      </w:r>
      <w:r w:rsidR="00972D84">
        <w:rPr>
          <w:color w:val="333333"/>
        </w:rPr>
        <w:t>Таганроге</w:t>
      </w:r>
      <w:r w:rsidRPr="00393F30">
        <w:rPr>
          <w:color w:val="333333"/>
        </w:rPr>
        <w:t xml:space="preserve"> поделил</w:t>
      </w:r>
      <w:r w:rsidR="00972D84">
        <w:rPr>
          <w:color w:val="333333"/>
        </w:rPr>
        <w:t xml:space="preserve">ась Начальник УСЗН г. Таганрога В.А. Котова. </w:t>
      </w:r>
    </w:p>
    <w:p w:rsidR="00222E63" w:rsidRPr="00393F30" w:rsidRDefault="00972D84" w:rsidP="00222E6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Директор МБУ «ЦСО г. Таганрога» И.В. Иванченко</w:t>
      </w:r>
      <w:r w:rsidR="00222E63" w:rsidRPr="00393F30">
        <w:rPr>
          <w:color w:val="333333"/>
        </w:rPr>
        <w:t xml:space="preserve"> рассказал</w:t>
      </w:r>
      <w:r>
        <w:rPr>
          <w:color w:val="333333"/>
        </w:rPr>
        <w:t>а</w:t>
      </w:r>
      <w:r w:rsidR="00222E63" w:rsidRPr="00393F30">
        <w:rPr>
          <w:color w:val="333333"/>
        </w:rPr>
        <w:t xml:space="preserve"> о </w:t>
      </w:r>
      <w:r>
        <w:rPr>
          <w:color w:val="333333"/>
        </w:rPr>
        <w:t>региональном</w:t>
      </w:r>
      <w:r w:rsidR="00222E63" w:rsidRPr="00393F30">
        <w:rPr>
          <w:color w:val="333333"/>
        </w:rPr>
        <w:t xml:space="preserve"> пилотном проекте по системе долговременного ухода за пожилыми людьми и инвалидами.</w:t>
      </w:r>
    </w:p>
    <w:p w:rsidR="007A419F" w:rsidRDefault="00972D84" w:rsidP="00972D8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72D84">
        <w:rPr>
          <w:color w:val="333333"/>
        </w:rPr>
        <w:t>В ходе работы круглого стола участники поделились своим профессиональным опытом по различным направлениям деятельности</w:t>
      </w:r>
      <w:r w:rsidR="007A419F">
        <w:rPr>
          <w:color w:val="333333"/>
        </w:rPr>
        <w:t>.</w:t>
      </w:r>
    </w:p>
    <w:p w:rsidR="007A419F" w:rsidRDefault="007A419F" w:rsidP="00972D8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9C0BAD" w:rsidRDefault="007A419F" w:rsidP="00972D84">
      <w:pPr>
        <w:pStyle w:val="a3"/>
        <w:shd w:val="clear" w:color="auto" w:fill="FFFFFF"/>
        <w:spacing w:before="0" w:beforeAutospacing="0" w:after="15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color w:val="333333"/>
        </w:rPr>
        <w:drawing>
          <wp:inline distT="0" distB="0" distL="0" distR="0" wp14:anchorId="268123D1" wp14:editId="4347C039">
            <wp:extent cx="2867025" cy="1911349"/>
            <wp:effectExtent l="0" t="0" r="0" b="0"/>
            <wp:docPr id="2" name="Рисунок 2" descr="C:\Users\helen\Downloads\фото круг стол медтехника\IMG_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\Downloads\фото круг стол медтехника\IMG_4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40" cy="19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19F">
        <w:rPr>
          <w:noProof/>
          <w:color w:val="333333"/>
        </w:rPr>
        <w:t xml:space="preserve"> </w:t>
      </w:r>
      <w:r>
        <w:rPr>
          <w:noProof/>
          <w:color w:val="333333"/>
        </w:rPr>
        <w:drawing>
          <wp:inline distT="0" distB="0" distL="0" distR="0" wp14:anchorId="32A6267F" wp14:editId="2B1F9D2C">
            <wp:extent cx="2900363" cy="1933575"/>
            <wp:effectExtent l="0" t="0" r="0" b="0"/>
            <wp:docPr id="1" name="Рисунок 1" descr="C:\Users\helen\Downloads\фото круг стол медтехника\IMG_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ownloads\фото круг стол медтехника\IMG_4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15" cy="19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BAD" w:rsidRPr="009C0BA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419F" w:rsidRDefault="009C0BAD" w:rsidP="00972D8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_GoBack"/>
      <w:r>
        <w:rPr>
          <w:noProof/>
          <w:color w:val="333333"/>
        </w:rPr>
        <w:drawing>
          <wp:inline distT="0" distB="0" distL="0" distR="0">
            <wp:extent cx="2771775" cy="1905000"/>
            <wp:effectExtent l="0" t="0" r="9525" b="0"/>
            <wp:docPr id="3" name="Рисунок 3" descr="C:\Users\helen\Downloads\фото круг стол медтехника\IMG_4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\Downloads\фото круг стол медтехника\IMG_44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00" cy="190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C0BA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333333"/>
        </w:rPr>
        <w:drawing>
          <wp:inline distT="0" distB="0" distL="0" distR="0">
            <wp:extent cx="2857500" cy="1905000"/>
            <wp:effectExtent l="0" t="0" r="0" b="0"/>
            <wp:docPr id="4" name="Рисунок 4" descr="C:\Users\helen\Downloads\фото круг стол медтехника\IMG_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n\Downloads\фото круг стол медтехника\IMG_4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52" cy="190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19F" w:rsidSect="009C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37"/>
    <w:rsid w:val="00222E63"/>
    <w:rsid w:val="00393F30"/>
    <w:rsid w:val="007A419F"/>
    <w:rsid w:val="009032BF"/>
    <w:rsid w:val="00972D84"/>
    <w:rsid w:val="009C0BAD"/>
    <w:rsid w:val="00A54A37"/>
    <w:rsid w:val="00B1667F"/>
    <w:rsid w:val="00C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22E63"/>
  </w:style>
  <w:style w:type="paragraph" w:styleId="a3">
    <w:name w:val="Normal (Web)"/>
    <w:basedOn w:val="a"/>
    <w:uiPriority w:val="99"/>
    <w:unhideWhenUsed/>
    <w:rsid w:val="002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22E63"/>
  </w:style>
  <w:style w:type="paragraph" w:styleId="a3">
    <w:name w:val="Normal (Web)"/>
    <w:basedOn w:val="a"/>
    <w:uiPriority w:val="99"/>
    <w:unhideWhenUsed/>
    <w:rsid w:val="002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5</cp:revision>
  <dcterms:created xsi:type="dcterms:W3CDTF">2019-10-28T08:39:00Z</dcterms:created>
  <dcterms:modified xsi:type="dcterms:W3CDTF">2019-10-28T12:19:00Z</dcterms:modified>
</cp:coreProperties>
</file>