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 w:rsidRPr="001B36BB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1B36BB" w:rsidRDefault="001B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1B36BB">
              <w:rPr>
                <w:rFonts w:ascii="Times New Roman" w:hAnsi="Times New Roman"/>
                <w:sz w:val="2"/>
                <w:szCs w:val="2"/>
              </w:rPr>
              <w:t>\ql</w:t>
            </w:r>
            <w:r w:rsidRPr="001B36BB">
              <w:rPr>
                <w:rFonts w:ascii="Times New Roman" w:hAnsi="Times New Roman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  <w:p w:rsidR="00000000" w:rsidRPr="001B36BB" w:rsidRDefault="001B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0000" w:rsidRPr="001B36BB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1B36BB" w:rsidRDefault="001B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1B36BB">
              <w:rPr>
                <w:rFonts w:ascii="Tahoma" w:hAnsi="Tahoma" w:cs="Tahoma"/>
                <w:sz w:val="48"/>
                <w:szCs w:val="48"/>
              </w:rPr>
              <w:t>Приказ Минтруда России от 22.10.2013 N 571н</w:t>
            </w:r>
            <w:r w:rsidRPr="001B36BB">
              <w:rPr>
                <w:rFonts w:ascii="Tahoma" w:hAnsi="Tahoma" w:cs="Tahoma"/>
                <w:sz w:val="48"/>
                <w:szCs w:val="48"/>
              </w:rPr>
              <w:br/>
              <w:t>"</w:t>
            </w:r>
            <w:bookmarkStart w:id="0" w:name="_GoBack"/>
            <w:r w:rsidRPr="001B36BB">
              <w:rPr>
                <w:rFonts w:ascii="Tahoma" w:hAnsi="Tahoma" w:cs="Tahoma"/>
                <w:sz w:val="48"/>
                <w:szCs w:val="48"/>
              </w:rPr>
              <w:t>Об утверждении профессионального стандарта "Специалист по социальной работе"</w:t>
            </w:r>
            <w:r w:rsidRPr="001B36BB"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06.12.2013 N 30549)</w:t>
            </w:r>
            <w:bookmarkEnd w:id="0"/>
          </w:p>
          <w:p w:rsidR="00000000" w:rsidRPr="001B36BB" w:rsidRDefault="001B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 w:rsidRPr="001B36BB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1B36BB" w:rsidRDefault="001B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B36BB"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1B36BB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 w:rsidRPr="001B36BB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1B36BB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 w:rsidRPr="001B36BB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1B36BB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1B36BB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1B36BB">
              <w:rPr>
                <w:rFonts w:ascii="Tahoma" w:hAnsi="Tahoma" w:cs="Tahoma"/>
                <w:sz w:val="28"/>
                <w:szCs w:val="28"/>
              </w:rPr>
              <w:t>Дата сохранения: 03.07.2015</w:t>
            </w:r>
          </w:p>
          <w:p w:rsidR="00000000" w:rsidRPr="001B36BB" w:rsidRDefault="001B3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1B3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1B36BB">
      <w:pPr>
        <w:pStyle w:val="ConsPlusNormal"/>
        <w:jc w:val="both"/>
        <w:outlineLvl w:val="0"/>
      </w:pPr>
    </w:p>
    <w:p w:rsidR="00000000" w:rsidRDefault="001B36BB">
      <w:pPr>
        <w:pStyle w:val="ConsPlusNormal"/>
        <w:outlineLvl w:val="0"/>
      </w:pPr>
      <w:bookmarkStart w:id="1" w:name="Par1"/>
      <w:bookmarkEnd w:id="1"/>
      <w:r>
        <w:t>Зарегистрировано в Минюсте России 6 декабря 2013 г. N 30549</w:t>
      </w:r>
    </w:p>
    <w:p w:rsidR="00000000" w:rsidRDefault="001B36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B36BB">
      <w:pPr>
        <w:pStyle w:val="ConsPlusNormal"/>
      </w:pPr>
    </w:p>
    <w:p w:rsidR="00000000" w:rsidRDefault="001B36BB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ТРУДА И СОЦИАЛЬНОЙ ЗАЩИТЫ РОССИЙСКОЙ ФЕДЕРАЦИИ</w:t>
      </w:r>
    </w:p>
    <w:p w:rsidR="00000000" w:rsidRDefault="001B36BB">
      <w:pPr>
        <w:pStyle w:val="ConsPlusNormal"/>
        <w:jc w:val="center"/>
        <w:rPr>
          <w:b/>
          <w:bCs/>
        </w:rPr>
      </w:pPr>
    </w:p>
    <w:p w:rsidR="00000000" w:rsidRDefault="001B36BB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000000" w:rsidRDefault="001B36BB">
      <w:pPr>
        <w:pStyle w:val="ConsPlusNormal"/>
        <w:jc w:val="center"/>
        <w:rPr>
          <w:b/>
          <w:bCs/>
        </w:rPr>
      </w:pPr>
      <w:r>
        <w:rPr>
          <w:b/>
          <w:bCs/>
        </w:rPr>
        <w:t>от 22 октября 2013 г. N 571н</w:t>
      </w:r>
    </w:p>
    <w:p w:rsidR="00000000" w:rsidRDefault="001B36BB">
      <w:pPr>
        <w:pStyle w:val="ConsPlusNormal"/>
        <w:jc w:val="center"/>
        <w:rPr>
          <w:b/>
          <w:bCs/>
        </w:rPr>
      </w:pPr>
    </w:p>
    <w:p w:rsidR="00000000" w:rsidRDefault="001B36BB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ПРОФЕССИОНАЛЬНОГО СТАНДАРТА</w:t>
      </w:r>
    </w:p>
    <w:p w:rsidR="00000000" w:rsidRDefault="001B36BB">
      <w:pPr>
        <w:pStyle w:val="ConsPlusNormal"/>
        <w:jc w:val="center"/>
        <w:rPr>
          <w:b/>
          <w:bCs/>
        </w:rPr>
      </w:pPr>
      <w:r>
        <w:rPr>
          <w:b/>
          <w:bCs/>
        </w:rPr>
        <w:t>"СПЕЦИАЛИСТ ПО СОЦИАЛЬНОЙ РАБОТЕ"</w:t>
      </w:r>
    </w:p>
    <w:p w:rsidR="00000000" w:rsidRDefault="001B36BB">
      <w:pPr>
        <w:pStyle w:val="ConsPlusNormal"/>
        <w:ind w:firstLine="540"/>
        <w:jc w:val="both"/>
      </w:pPr>
    </w:p>
    <w:p w:rsidR="00000000" w:rsidRDefault="001B36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B36BB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1B36BB">
      <w:pPr>
        <w:pStyle w:val="ConsPlusNormal"/>
        <w:ind w:firstLine="540"/>
        <w:jc w:val="both"/>
      </w:pPr>
      <w:hyperlink r:id="rId9" w:tooltip="Постановление Правительства РФ от 23.09.2014 N 970 &quot;О внесении изменений в Правила разработки, утверждения и применения профессиональных стандартов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23.09.2014 N 970 в Правила разработки</w:t>
      </w:r>
      <w:r>
        <w:t xml:space="preserve">, утверждения и применения профессиональных стандартов, утв. Постановлением Правительства РФ от 22.01.2013 N 23, внесены изменения. Норма, предусматривающая утверждение профессионального стандарта, содержится в </w:t>
      </w:r>
      <w:hyperlink r:id="rId10" w:tooltip="Постановление Правительства РФ от 22.01.2013 N 23 (ред. от 23.09.2014) &quot;О Правилах разработки, утверждения и применения профессиональных стандартов&quot;{КонсультантПлюс}" w:history="1">
        <w:r>
          <w:rPr>
            <w:color w:val="0000FF"/>
          </w:rPr>
          <w:t>пункте 16</w:t>
        </w:r>
      </w:hyperlink>
      <w:r>
        <w:t xml:space="preserve"> </w:t>
      </w:r>
      <w:r>
        <w:t>новой редакции Правил.</w:t>
      </w:r>
    </w:p>
    <w:p w:rsidR="00000000" w:rsidRDefault="001B36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B36BB">
      <w:pPr>
        <w:pStyle w:val="ConsPlusNormal"/>
        <w:ind w:firstLine="540"/>
        <w:jc w:val="both"/>
      </w:pPr>
      <w:r>
        <w:t xml:space="preserve">В соответствии с </w:t>
      </w:r>
      <w:hyperlink r:id="rId11" w:tooltip="Постановление Правительства РФ от 22.01.2013 N 23 (ред. от 23.09.2014) &quot;О Правилах разработки, утверждения и применения профессиональных стандартов&quot;{КонсультантПлюс}" w:history="1">
        <w:r>
          <w:rPr>
            <w:color w:val="0000FF"/>
          </w:rPr>
          <w:t>пунктом 22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</w:t>
      </w:r>
      <w:r>
        <w:t>ие законодательства Российской Федерации, 2013, N 4, ст. 293), приказываю:</w:t>
      </w:r>
    </w:p>
    <w:p w:rsidR="00000000" w:rsidRDefault="001B36BB">
      <w:pPr>
        <w:pStyle w:val="ConsPlusNormal"/>
        <w:ind w:firstLine="540"/>
        <w:jc w:val="both"/>
      </w:pPr>
      <w:r>
        <w:t xml:space="preserve">Утвердить прилагаемый профессиональный </w:t>
      </w:r>
      <w:hyperlink w:anchor="Par32" w:tooltip="Ссылка на текущий документ" w:history="1">
        <w:r>
          <w:rPr>
            <w:color w:val="0000FF"/>
          </w:rPr>
          <w:t>стандарт</w:t>
        </w:r>
      </w:hyperlink>
      <w:r>
        <w:t xml:space="preserve"> "Специалист по социальной работе".</w:t>
      </w:r>
    </w:p>
    <w:p w:rsidR="00000000" w:rsidRDefault="001B36BB">
      <w:pPr>
        <w:pStyle w:val="ConsPlusNormal"/>
        <w:ind w:firstLine="540"/>
        <w:jc w:val="both"/>
      </w:pPr>
    </w:p>
    <w:p w:rsidR="00000000" w:rsidRDefault="001B36BB">
      <w:pPr>
        <w:pStyle w:val="ConsPlusNormal"/>
        <w:jc w:val="right"/>
      </w:pPr>
      <w:r>
        <w:t>Министр</w:t>
      </w:r>
    </w:p>
    <w:p w:rsidR="00000000" w:rsidRDefault="001B36BB">
      <w:pPr>
        <w:pStyle w:val="ConsPlusNormal"/>
        <w:jc w:val="right"/>
      </w:pPr>
      <w:r>
        <w:t>М.А.ТОПИЛИН</w:t>
      </w:r>
    </w:p>
    <w:p w:rsidR="00000000" w:rsidRDefault="001B36BB">
      <w:pPr>
        <w:pStyle w:val="ConsPlusNormal"/>
        <w:ind w:firstLine="540"/>
        <w:jc w:val="both"/>
      </w:pPr>
    </w:p>
    <w:p w:rsidR="00000000" w:rsidRDefault="001B36BB">
      <w:pPr>
        <w:pStyle w:val="ConsPlusNormal"/>
        <w:ind w:firstLine="540"/>
        <w:jc w:val="both"/>
      </w:pPr>
    </w:p>
    <w:p w:rsidR="00000000" w:rsidRDefault="001B36BB">
      <w:pPr>
        <w:pStyle w:val="ConsPlusNormal"/>
        <w:ind w:firstLine="540"/>
        <w:jc w:val="both"/>
      </w:pPr>
    </w:p>
    <w:p w:rsidR="00000000" w:rsidRDefault="001B36BB">
      <w:pPr>
        <w:pStyle w:val="ConsPlusNormal"/>
        <w:ind w:firstLine="540"/>
        <w:jc w:val="both"/>
      </w:pPr>
    </w:p>
    <w:p w:rsidR="00000000" w:rsidRDefault="001B36BB">
      <w:pPr>
        <w:pStyle w:val="ConsPlusNormal"/>
        <w:ind w:firstLine="540"/>
        <w:jc w:val="both"/>
      </w:pPr>
    </w:p>
    <w:p w:rsidR="00000000" w:rsidRDefault="001B36BB">
      <w:pPr>
        <w:pStyle w:val="ConsPlusNormal"/>
        <w:jc w:val="right"/>
        <w:outlineLvl w:val="0"/>
      </w:pPr>
      <w:bookmarkStart w:id="2" w:name="Par26"/>
      <w:bookmarkEnd w:id="2"/>
      <w:r>
        <w:t>Утвержден</w:t>
      </w:r>
    </w:p>
    <w:p w:rsidR="00000000" w:rsidRDefault="001B36BB">
      <w:pPr>
        <w:pStyle w:val="ConsPlusNormal"/>
        <w:jc w:val="right"/>
      </w:pPr>
      <w:r>
        <w:t>приказом Министерства труда</w:t>
      </w:r>
    </w:p>
    <w:p w:rsidR="00000000" w:rsidRDefault="001B36BB">
      <w:pPr>
        <w:pStyle w:val="ConsPlusNormal"/>
        <w:jc w:val="right"/>
      </w:pPr>
      <w:r>
        <w:t>и социальной защиты</w:t>
      </w:r>
    </w:p>
    <w:p w:rsidR="00000000" w:rsidRDefault="001B36BB">
      <w:pPr>
        <w:pStyle w:val="ConsPlusNormal"/>
        <w:jc w:val="right"/>
      </w:pPr>
      <w:r>
        <w:t>Российской Федерации</w:t>
      </w:r>
    </w:p>
    <w:p w:rsidR="00000000" w:rsidRDefault="001B36BB">
      <w:pPr>
        <w:pStyle w:val="ConsPlusNormal"/>
        <w:jc w:val="right"/>
      </w:pPr>
      <w:r>
        <w:t>от 22 октября 2013 г. N 571н</w:t>
      </w:r>
    </w:p>
    <w:p w:rsidR="00000000" w:rsidRDefault="001B36BB">
      <w:pPr>
        <w:pStyle w:val="ConsPlusNormal"/>
        <w:ind w:firstLine="540"/>
        <w:jc w:val="both"/>
      </w:pPr>
    </w:p>
    <w:p w:rsidR="00000000" w:rsidRDefault="001B36BB">
      <w:pPr>
        <w:pStyle w:val="ConsPlusNormal"/>
        <w:jc w:val="center"/>
        <w:rPr>
          <w:b/>
          <w:bCs/>
        </w:rPr>
      </w:pPr>
      <w:bookmarkStart w:id="3" w:name="Par32"/>
      <w:bookmarkEnd w:id="3"/>
      <w:r>
        <w:rPr>
          <w:b/>
          <w:bCs/>
        </w:rPr>
        <w:t>ПРОФЕССИОНАЛЬНЫЙ СТАНДАРТ</w:t>
      </w:r>
    </w:p>
    <w:p w:rsidR="00000000" w:rsidRDefault="001B36BB">
      <w:pPr>
        <w:pStyle w:val="ConsPlusNormal"/>
        <w:jc w:val="center"/>
        <w:rPr>
          <w:b/>
          <w:bCs/>
        </w:rPr>
      </w:pPr>
    </w:p>
    <w:p w:rsidR="00000000" w:rsidRDefault="001B36BB">
      <w:pPr>
        <w:pStyle w:val="ConsPlusNormal"/>
        <w:jc w:val="center"/>
        <w:rPr>
          <w:b/>
          <w:bCs/>
        </w:rPr>
      </w:pPr>
      <w:r>
        <w:rPr>
          <w:b/>
          <w:bCs/>
        </w:rPr>
        <w:t>СПЕЦИАЛИСТ ПО СОЦИАЛЬНОЙ РАБОТЕ</w:t>
      </w:r>
    </w:p>
    <w:p w:rsidR="00000000" w:rsidRDefault="001B36BB">
      <w:pPr>
        <w:pStyle w:val="ConsPlusNormal"/>
        <w:ind w:firstLine="540"/>
        <w:jc w:val="both"/>
      </w:pPr>
    </w:p>
    <w:p w:rsidR="00000000" w:rsidRDefault="001B36BB">
      <w:pPr>
        <w:pStyle w:val="ConsPlusNonformat"/>
        <w:jc w:val="both"/>
      </w:pPr>
      <w:r>
        <w:t xml:space="preserve">                                                         </w:t>
      </w:r>
      <w:r>
        <w:t>┌────────────────┐</w:t>
      </w:r>
    </w:p>
    <w:p w:rsidR="00000000" w:rsidRDefault="001B36BB">
      <w:pPr>
        <w:pStyle w:val="ConsPlusNonformat"/>
        <w:jc w:val="both"/>
      </w:pPr>
      <w:r>
        <w:t xml:space="preserve"> </w:t>
      </w:r>
      <w:r>
        <w:t xml:space="preserve">                                                        </w:t>
      </w:r>
      <w:r>
        <w:t>│</w:t>
      </w:r>
      <w:r>
        <w:t xml:space="preserve">        3       </w:t>
      </w:r>
      <w:r>
        <w:t>│</w:t>
      </w:r>
    </w:p>
    <w:p w:rsidR="00000000" w:rsidRDefault="001B36BB">
      <w:pPr>
        <w:pStyle w:val="ConsPlusNonformat"/>
        <w:jc w:val="both"/>
      </w:pPr>
      <w:r>
        <w:t xml:space="preserve">                                                         </w:t>
      </w:r>
      <w:r>
        <w:t>└────────────────┘</w:t>
      </w:r>
    </w:p>
    <w:p w:rsidR="00000000" w:rsidRDefault="001B36BB">
      <w:pPr>
        <w:pStyle w:val="ConsPlusNonformat"/>
        <w:jc w:val="both"/>
      </w:pPr>
      <w:r>
        <w:t xml:space="preserve">                                                           Регистрационный</w:t>
      </w:r>
    </w:p>
    <w:p w:rsidR="00000000" w:rsidRDefault="001B36BB">
      <w:pPr>
        <w:pStyle w:val="ConsPlusNonformat"/>
        <w:jc w:val="both"/>
      </w:pPr>
      <w:r>
        <w:t xml:space="preserve">                              </w:t>
      </w:r>
      <w:r>
        <w:t xml:space="preserve">                                  номер</w:t>
      </w:r>
    </w:p>
    <w:p w:rsidR="00000000" w:rsidRDefault="001B36BB">
      <w:pPr>
        <w:pStyle w:val="ConsPlusNormal"/>
        <w:jc w:val="both"/>
      </w:pPr>
    </w:p>
    <w:p w:rsidR="00000000" w:rsidRDefault="001B36BB">
      <w:pPr>
        <w:pStyle w:val="ConsPlusNormal"/>
        <w:jc w:val="center"/>
        <w:outlineLvl w:val="1"/>
      </w:pPr>
      <w:bookmarkStart w:id="4" w:name="Par42"/>
      <w:bookmarkEnd w:id="4"/>
      <w:r>
        <w:t>I. Общие сведения</w:t>
      </w:r>
    </w:p>
    <w:p w:rsidR="00000000" w:rsidRDefault="001B36BB">
      <w:pPr>
        <w:pStyle w:val="ConsPlusNormal"/>
        <w:jc w:val="both"/>
      </w:pPr>
    </w:p>
    <w:p w:rsidR="00000000" w:rsidRDefault="001B36BB">
      <w:pPr>
        <w:pStyle w:val="ConsPlusNonformat"/>
        <w:jc w:val="both"/>
      </w:pPr>
      <w:r>
        <w:t xml:space="preserve">                                                             </w:t>
      </w:r>
      <w:r>
        <w:t>┌────────────┐</w:t>
      </w:r>
    </w:p>
    <w:p w:rsidR="00000000" w:rsidRDefault="001B36BB">
      <w:pPr>
        <w:pStyle w:val="ConsPlusNonformat"/>
        <w:jc w:val="both"/>
      </w:pPr>
      <w:r>
        <w:t xml:space="preserve">Деятельность по  планированию,  организации,  контролю  и    </w:t>
      </w:r>
      <w:r>
        <w:t>│</w:t>
      </w:r>
      <w:r>
        <w:t xml:space="preserve">   03.001   </w:t>
      </w:r>
      <w:r>
        <w:t>│</w:t>
      </w:r>
    </w:p>
    <w:p w:rsidR="00000000" w:rsidRDefault="001B36BB">
      <w:pPr>
        <w:pStyle w:val="ConsPlusNonformat"/>
        <w:jc w:val="both"/>
      </w:pPr>
      <w:r>
        <w:t xml:space="preserve">реализации социальных услуг и  мер  социальной  поддержки    </w:t>
      </w:r>
      <w:r>
        <w:t>│</w:t>
      </w:r>
      <w:r>
        <w:t xml:space="preserve">            </w:t>
      </w:r>
      <w:r>
        <w:t>│</w:t>
      </w:r>
    </w:p>
    <w:p w:rsidR="00000000" w:rsidRDefault="001B36BB">
      <w:pPr>
        <w:pStyle w:val="ConsPlusNonformat"/>
        <w:jc w:val="both"/>
      </w:pPr>
      <w:r>
        <w:t xml:space="preserve">населения                                                    </w:t>
      </w:r>
      <w:r>
        <w:t>│</w:t>
      </w:r>
      <w:r>
        <w:t xml:space="preserve">            </w:t>
      </w:r>
      <w:r>
        <w:t>│</w:t>
      </w:r>
    </w:p>
    <w:p w:rsidR="00000000" w:rsidRDefault="001B36BB">
      <w:pPr>
        <w:pStyle w:val="ConsPlusNonformat"/>
        <w:jc w:val="both"/>
      </w:pPr>
      <w:r>
        <w:t xml:space="preserve">___________________________________________________________  </w:t>
      </w:r>
      <w:r>
        <w:t>└────────────┘</w:t>
      </w:r>
    </w:p>
    <w:p w:rsidR="00000000" w:rsidRDefault="001B36BB">
      <w:pPr>
        <w:pStyle w:val="ConsPlusNonformat"/>
        <w:jc w:val="both"/>
      </w:pPr>
      <w:r>
        <w:t xml:space="preserve">     (наименование вида проф</w:t>
      </w:r>
      <w:r>
        <w:t>ессиональной деятельности)            Код</w:t>
      </w:r>
    </w:p>
    <w:p w:rsidR="00000000" w:rsidRDefault="001B36BB">
      <w:pPr>
        <w:pStyle w:val="ConsPlusNormal"/>
        <w:jc w:val="both"/>
      </w:pPr>
    </w:p>
    <w:p w:rsidR="00000000" w:rsidRDefault="001B36BB">
      <w:pPr>
        <w:pStyle w:val="ConsPlusNormal"/>
        <w:jc w:val="both"/>
      </w:pPr>
      <w:r>
        <w:lastRenderedPageBreak/>
        <w:t>Основная цель вида профессиональной деятельности:</w:t>
      </w:r>
    </w:p>
    <w:p w:rsidR="00000000" w:rsidRDefault="001B36BB">
      <w:pPr>
        <w:pStyle w:val="ConsPlusNormal"/>
        <w:jc w:val="both"/>
      </w:pPr>
    </w:p>
    <w:p w:rsidR="00000000" w:rsidRDefault="001B36B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1B36BB">
      <w:pPr>
        <w:pStyle w:val="ConsPlusNonformat"/>
        <w:jc w:val="both"/>
      </w:pPr>
      <w:r>
        <w:t>│</w:t>
      </w:r>
      <w:r>
        <w:t>Оказание  помощи   отдельным   гражданам   и   социальным   группам   для</w:t>
      </w:r>
      <w:r>
        <w:t>│</w:t>
      </w:r>
    </w:p>
    <w:p w:rsidR="00000000" w:rsidRDefault="001B36BB">
      <w:pPr>
        <w:pStyle w:val="ConsPlusNonformat"/>
        <w:jc w:val="both"/>
      </w:pPr>
      <w:r>
        <w:t>│</w:t>
      </w:r>
      <w:r>
        <w:t>предупреж</w:t>
      </w:r>
      <w:r>
        <w:t>дения или преодоления  трудной  жизненной  ситуации  посредством</w:t>
      </w:r>
      <w:r>
        <w:t>│</w:t>
      </w:r>
    </w:p>
    <w:p w:rsidR="00000000" w:rsidRDefault="001B36BB">
      <w:pPr>
        <w:pStyle w:val="ConsPlusNonformat"/>
        <w:jc w:val="both"/>
      </w:pPr>
      <w:r>
        <w:t>│</w:t>
      </w:r>
      <w:r>
        <w:t xml:space="preserve">предоставления социальных услуг или мер социальной поддержки             </w:t>
      </w:r>
      <w:r>
        <w:t>│</w:t>
      </w:r>
    </w:p>
    <w:p w:rsidR="00000000" w:rsidRDefault="001B36B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1B36BB">
      <w:pPr>
        <w:pStyle w:val="ConsPlusNormal"/>
        <w:jc w:val="both"/>
      </w:pPr>
    </w:p>
    <w:p w:rsidR="00000000" w:rsidRDefault="001B36BB">
      <w:pPr>
        <w:pStyle w:val="ConsPlusNormal"/>
        <w:jc w:val="both"/>
      </w:pPr>
      <w:r>
        <w:t>Группа занятий:</w:t>
      </w:r>
    </w:p>
    <w:p w:rsidR="00000000" w:rsidRDefault="001B36B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3696"/>
        <w:gridCol w:w="1175"/>
        <w:gridCol w:w="3420"/>
      </w:tblGrid>
      <w:tr w:rsidR="00000000" w:rsidRPr="001B36BB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1239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Руководители по</w:t>
            </w:r>
            <w:r w:rsidRPr="001B36BB">
              <w:t>дразделений (служб), не вошедшие в другие группы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3460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Социальные работники</w:t>
            </w:r>
          </w:p>
        </w:tc>
      </w:tr>
      <w:tr w:rsidR="00000000" w:rsidRPr="001B36BB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2446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Специалисты в сфере социальных проблем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</w:p>
        </w:tc>
      </w:tr>
      <w:tr w:rsidR="00000000" w:rsidRPr="001B36BB">
        <w:tc>
          <w:tcPr>
            <w:tcW w:w="134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 xml:space="preserve">(код </w:t>
            </w:r>
            <w:hyperlink r:id="rId12" w:tooltip="&quot;Общероссийский классификатор занятий. ОК 010-93&quot; (утв. Постановлением Госстандарта РФ от 30.12.1993 N 298) (дата введения 01.01.1995){КонсультантПлюс}" w:history="1">
              <w:r w:rsidRPr="001B36BB">
                <w:rPr>
                  <w:color w:val="0000FF"/>
                </w:rPr>
                <w:t>ОКЗ</w:t>
              </w:r>
            </w:hyperlink>
            <w:r w:rsidRPr="001B36BB">
              <w:t xml:space="preserve"> </w:t>
            </w:r>
            <w:hyperlink w:anchor="Par662" w:tooltip="Ссылка на текущий документ" w:history="1">
              <w:r w:rsidRPr="001B36BB">
                <w:rPr>
                  <w:color w:val="0000FF"/>
                </w:rPr>
                <w:t>&lt;1&gt;</w:t>
              </w:r>
            </w:hyperlink>
            <w:r w:rsidRPr="001B36BB">
              <w:t>)</w:t>
            </w:r>
          </w:p>
        </w:tc>
        <w:tc>
          <w:tcPr>
            <w:tcW w:w="369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(наименование)</w:t>
            </w:r>
          </w:p>
        </w:tc>
        <w:tc>
          <w:tcPr>
            <w:tcW w:w="117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 xml:space="preserve">(код </w:t>
            </w:r>
            <w:hyperlink r:id="rId13" w:tooltip="&quot;Общероссийский классификатор занятий. ОК 010-93&quot; (утв. Постановлением Госстандарта РФ от 30.12.1993 N 298) (дата введения 01.01.1995){КонсультантПлюс}" w:history="1">
              <w:r w:rsidRPr="001B36BB">
                <w:rPr>
                  <w:color w:val="0000FF"/>
                </w:rPr>
                <w:t>ОКЗ</w:t>
              </w:r>
            </w:hyperlink>
            <w:r w:rsidRPr="001B36BB">
              <w:t>)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(</w:t>
            </w:r>
            <w:r w:rsidRPr="001B36BB">
              <w:t>наименование)</w:t>
            </w:r>
          </w:p>
        </w:tc>
      </w:tr>
    </w:tbl>
    <w:p w:rsidR="00000000" w:rsidRDefault="001B36BB">
      <w:pPr>
        <w:pStyle w:val="ConsPlusNormal"/>
        <w:jc w:val="both"/>
      </w:pPr>
    </w:p>
    <w:p w:rsidR="00000000" w:rsidRDefault="001B36BB">
      <w:pPr>
        <w:pStyle w:val="ConsPlusNormal"/>
        <w:jc w:val="both"/>
      </w:pPr>
      <w:r>
        <w:t>Отнесение к видам экономической деятельности:</w:t>
      </w:r>
    </w:p>
    <w:p w:rsidR="00000000" w:rsidRDefault="001B36B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24"/>
        <w:gridCol w:w="7811"/>
      </w:tblGrid>
      <w:tr w:rsidR="00000000" w:rsidRPr="001B36BB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75.12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Государственное управление социальными программами</w:t>
            </w:r>
          </w:p>
        </w:tc>
      </w:tr>
      <w:tr w:rsidR="00000000" w:rsidRPr="001B36BB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75.30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Деятельность в области обязательного социального обеспечения</w:t>
            </w:r>
          </w:p>
        </w:tc>
      </w:tr>
      <w:tr w:rsidR="00000000" w:rsidRPr="001B36BB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85.3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Предоставление социальных услуг</w:t>
            </w:r>
          </w:p>
        </w:tc>
      </w:tr>
      <w:tr w:rsidR="00000000" w:rsidRPr="001B36BB">
        <w:tc>
          <w:tcPr>
            <w:tcW w:w="182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 xml:space="preserve">(код </w:t>
            </w:r>
            <w:hyperlink r:id="rId14" w:tooltip="Постановление Госстандарта России от 06.11.2001 N 454-ст (ред. от 31.03.2015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е 01.01.2003){КонсультантПлюс}" w:history="1">
              <w:r w:rsidRPr="001B36BB">
                <w:rPr>
                  <w:color w:val="0000FF"/>
                </w:rPr>
                <w:t>ОКВЭД</w:t>
              </w:r>
            </w:hyperlink>
            <w:r w:rsidRPr="001B36BB">
              <w:t xml:space="preserve"> </w:t>
            </w:r>
            <w:hyperlink w:anchor="Par663" w:tooltip="Ссылка на текущий документ" w:history="1">
              <w:r w:rsidRPr="001B36BB">
                <w:rPr>
                  <w:color w:val="0000FF"/>
                </w:rPr>
                <w:t>&lt;2&gt;</w:t>
              </w:r>
            </w:hyperlink>
            <w:r w:rsidRPr="001B36BB">
              <w:t>)</w:t>
            </w:r>
          </w:p>
        </w:tc>
        <w:tc>
          <w:tcPr>
            <w:tcW w:w="781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(наименование вида экономической деятельности)</w:t>
            </w:r>
          </w:p>
        </w:tc>
      </w:tr>
    </w:tbl>
    <w:p w:rsidR="00000000" w:rsidRDefault="001B36BB">
      <w:pPr>
        <w:pStyle w:val="ConsPlusNormal"/>
        <w:jc w:val="center"/>
      </w:pPr>
    </w:p>
    <w:p w:rsidR="00000000" w:rsidRDefault="001B36BB">
      <w:pPr>
        <w:pStyle w:val="ConsPlusNormal"/>
        <w:jc w:val="center"/>
        <w:outlineLvl w:val="1"/>
      </w:pPr>
      <w:bookmarkStart w:id="5" w:name="Par85"/>
      <w:bookmarkEnd w:id="5"/>
      <w:r>
        <w:t>II. Описание трудовых функций, входящих</w:t>
      </w:r>
    </w:p>
    <w:p w:rsidR="00000000" w:rsidRDefault="001B36BB">
      <w:pPr>
        <w:pStyle w:val="ConsPlusNormal"/>
        <w:jc w:val="center"/>
      </w:pPr>
      <w:r>
        <w:t>в профессиональный стандарт (функциональная карта вида</w:t>
      </w:r>
    </w:p>
    <w:p w:rsidR="00000000" w:rsidRDefault="001B36BB">
      <w:pPr>
        <w:pStyle w:val="ConsPlusNormal"/>
        <w:jc w:val="center"/>
      </w:pPr>
      <w:r>
        <w:t>профессиональной деятельности)</w:t>
      </w:r>
    </w:p>
    <w:p w:rsidR="00000000" w:rsidRDefault="001B36BB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2086"/>
        <w:gridCol w:w="1204"/>
        <w:gridCol w:w="2897"/>
        <w:gridCol w:w="1036"/>
        <w:gridCol w:w="1810"/>
      </w:tblGrid>
      <w:tr w:rsidR="00000000" w:rsidRPr="001B36BB"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Обобщенные трудовые функции</w:t>
            </w:r>
          </w:p>
        </w:tc>
        <w:tc>
          <w:tcPr>
            <w:tcW w:w="5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Трудовые функции</w:t>
            </w:r>
          </w:p>
        </w:tc>
      </w:tr>
      <w:tr w:rsidR="00000000" w:rsidRPr="001B36B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код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Наименование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уровень квалификации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Наименование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Код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уровень (подуровень) квалификации</w:t>
            </w:r>
          </w:p>
        </w:tc>
      </w:tr>
      <w:tr w:rsidR="00000000" w:rsidRPr="001B36BB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A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Деятельность по реализации социальных услуг и мер социальной поддержки населения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6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Выявление граждан, оказавшихся в трудной жизненной ситуации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A/01.6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6</w:t>
            </w:r>
          </w:p>
        </w:tc>
      </w:tr>
      <w:tr w:rsidR="00000000" w:rsidRPr="001B36B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Определение объема, видов и форм социального обслуживания и мер социальной поддержки, в которых нуждается гражданин для преодоления трудной жизненной ситуации и предупреждения ее возникновения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A/02.6</w:t>
            </w: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</w:p>
        </w:tc>
      </w:tr>
      <w:tr w:rsidR="00000000" w:rsidRPr="001B36B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Организация социального обслуживания и социальной поддержки граждан с учетом их индивидуальной потребности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A/03.6</w:t>
            </w: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</w:p>
        </w:tc>
      </w:tr>
      <w:tr w:rsidR="00000000" w:rsidRPr="001B36BB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B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Деятельность по планированию, организации и контролю за реализацией социальных услуг и мер социальной поддержки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7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Прогнозирование и проект</w:t>
            </w:r>
            <w:r w:rsidRPr="001B36BB">
              <w:t>ирование реализации социального обслуживания, объема и качества оказываемых социальных услуг, мер социальной поддержки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B/01.7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7</w:t>
            </w:r>
          </w:p>
        </w:tc>
      </w:tr>
      <w:tr w:rsidR="00000000" w:rsidRPr="001B36B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Организация деятельности подразделения (группы специалистов) по реализации социальных услуг и мер социальной поддержки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B/02.7</w:t>
            </w: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</w:p>
        </w:tc>
      </w:tr>
      <w:tr w:rsidR="00000000" w:rsidRPr="001B36B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Контроль качества и эффективности социального обслуживания граждан и предоставления мер социальной поддержки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B/03.7</w:t>
            </w: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</w:p>
        </w:tc>
      </w:tr>
      <w:tr w:rsidR="00000000" w:rsidRPr="001B36B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Подготовка предложений по формированию социальной политики, развитию социальной помощи и социального обслуживания населения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B/04.7</w:t>
            </w: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</w:p>
        </w:tc>
      </w:tr>
    </w:tbl>
    <w:p w:rsidR="00000000" w:rsidRDefault="001B36BB">
      <w:pPr>
        <w:pStyle w:val="ConsPlusNormal"/>
        <w:jc w:val="center"/>
      </w:pPr>
    </w:p>
    <w:p w:rsidR="00000000" w:rsidRDefault="001B36BB">
      <w:pPr>
        <w:pStyle w:val="ConsPlusNormal"/>
        <w:jc w:val="center"/>
        <w:outlineLvl w:val="1"/>
      </w:pPr>
      <w:bookmarkStart w:id="6" w:name="Par120"/>
      <w:bookmarkEnd w:id="6"/>
      <w:r>
        <w:t>III. Характеристика обобщенных трудовых функций</w:t>
      </w:r>
    </w:p>
    <w:p w:rsidR="00000000" w:rsidRDefault="001B36BB">
      <w:pPr>
        <w:pStyle w:val="ConsPlusNormal"/>
        <w:jc w:val="center"/>
      </w:pPr>
    </w:p>
    <w:p w:rsidR="00000000" w:rsidRDefault="001B36BB">
      <w:pPr>
        <w:pStyle w:val="ConsPlusNormal"/>
        <w:jc w:val="both"/>
        <w:outlineLvl w:val="2"/>
      </w:pPr>
      <w:bookmarkStart w:id="7" w:name="Par122"/>
      <w:bookmarkEnd w:id="7"/>
      <w:r>
        <w:t>3.1. Обобщенная трудовая функция</w:t>
      </w:r>
    </w:p>
    <w:p w:rsidR="00000000" w:rsidRDefault="001B36BB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26"/>
        <w:gridCol w:w="4199"/>
        <w:gridCol w:w="668"/>
        <w:gridCol w:w="634"/>
        <w:gridCol w:w="1736"/>
        <w:gridCol w:w="672"/>
      </w:tblGrid>
      <w:tr w:rsidR="00000000" w:rsidRPr="001B36BB">
        <w:tc>
          <w:tcPr>
            <w:tcW w:w="172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Наименование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Деятельность по реализации социальных услуг и мер социальной поддержки населения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right"/>
            </w:pPr>
            <w:r w:rsidRPr="001B36BB">
              <w:t>Код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A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Уровень квалификации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6</w:t>
            </w:r>
          </w:p>
        </w:tc>
      </w:tr>
    </w:tbl>
    <w:p w:rsidR="00000000" w:rsidRDefault="001B36BB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1498"/>
        <w:gridCol w:w="616"/>
        <w:gridCol w:w="1973"/>
        <w:gridCol w:w="1442"/>
        <w:gridCol w:w="1876"/>
      </w:tblGrid>
      <w:tr w:rsidR="00000000" w:rsidRPr="001B36BB">
        <w:tc>
          <w:tcPr>
            <w:tcW w:w="2230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Происхождение обобщенной трудовой функции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Оригинал</w:t>
            </w:r>
          </w:p>
        </w:tc>
        <w:tc>
          <w:tcPr>
            <w:tcW w:w="616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X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Заимствовано из оригинала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center"/>
            </w:pPr>
          </w:p>
        </w:tc>
      </w:tr>
      <w:tr w:rsidR="00000000" w:rsidRPr="001B36BB">
        <w:tc>
          <w:tcPr>
            <w:tcW w:w="63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Код оригинала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Регистрационный номер профессионального стандарта</w:t>
            </w:r>
          </w:p>
        </w:tc>
      </w:tr>
    </w:tbl>
    <w:p w:rsidR="00000000" w:rsidRDefault="001B36BB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65"/>
        <w:gridCol w:w="7156"/>
      </w:tblGrid>
      <w:tr w:rsidR="00000000" w:rsidRPr="001B36BB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 xml:space="preserve">Возможные </w:t>
            </w:r>
            <w:r w:rsidRPr="001B36BB">
              <w:lastRenderedPageBreak/>
              <w:t>наименования должностей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lastRenderedPageBreak/>
              <w:t>Специалист по социальной работе</w:t>
            </w:r>
          </w:p>
        </w:tc>
      </w:tr>
    </w:tbl>
    <w:p w:rsidR="00000000" w:rsidRDefault="001B36B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65"/>
        <w:gridCol w:w="7156"/>
      </w:tblGrid>
      <w:tr w:rsidR="00000000" w:rsidRPr="001B36BB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Требования к образованию и обучению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Высшее (бакалавриат, специалитет) или среднее профессиональное образование либо профессиональная переподготовка в соответствии с профилем деятельности</w:t>
            </w:r>
          </w:p>
        </w:tc>
      </w:tr>
      <w:tr w:rsidR="00000000" w:rsidRPr="001B36BB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Требования к опыту практической работы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-</w:t>
            </w:r>
          </w:p>
        </w:tc>
      </w:tr>
      <w:tr w:rsidR="00000000" w:rsidRPr="001B36BB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Особые условия допуска к работе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Отсутствие медицинских противо</w:t>
            </w:r>
            <w:r w:rsidRPr="001B36BB">
              <w:t xml:space="preserve">показаний </w:t>
            </w:r>
            <w:hyperlink w:anchor="Par664" w:tooltip="Ссылка на текущий документ" w:history="1">
              <w:r w:rsidRPr="001B36BB">
                <w:rPr>
                  <w:color w:val="0000FF"/>
                </w:rPr>
                <w:t>&lt;3&gt;</w:t>
              </w:r>
            </w:hyperlink>
          </w:p>
        </w:tc>
      </w:tr>
    </w:tbl>
    <w:p w:rsidR="00000000" w:rsidRDefault="001B36BB">
      <w:pPr>
        <w:pStyle w:val="ConsPlusNormal"/>
        <w:jc w:val="both"/>
      </w:pPr>
    </w:p>
    <w:p w:rsidR="00000000" w:rsidRDefault="001B36BB">
      <w:pPr>
        <w:pStyle w:val="ConsPlusNormal"/>
        <w:jc w:val="both"/>
        <w:outlineLvl w:val="3"/>
      </w:pPr>
      <w:bookmarkStart w:id="8" w:name="Par151"/>
      <w:bookmarkEnd w:id="8"/>
      <w:r>
        <w:t>Дополнительные характеристики</w:t>
      </w:r>
    </w:p>
    <w:p w:rsidR="00000000" w:rsidRDefault="001B36B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65"/>
        <w:gridCol w:w="1236"/>
        <w:gridCol w:w="5920"/>
      </w:tblGrid>
      <w:tr w:rsidR="00000000" w:rsidRPr="001B36BB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Наименование документа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Код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Наименование базовой группы, должности (профессии) или специальности</w:t>
            </w:r>
          </w:p>
        </w:tc>
      </w:tr>
      <w:tr w:rsidR="00000000" w:rsidRPr="001B36BB"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hyperlink r:id="rId15" w:tooltip="&quot;Общероссийский классификатор занятий. ОК 010-93&quot; (утв. Постановлением Госстандарта РФ от 30.12.1993 N 298) (дата введения 01.01.1995){КонсультантПлюс}" w:history="1">
              <w:r w:rsidRPr="001B36BB">
                <w:rPr>
                  <w:color w:val="0000FF"/>
                </w:rPr>
                <w:t>ОКЗ</w:t>
              </w:r>
            </w:hyperlink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2446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Специалисты в сфере социальных проблем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3460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Социальные работники</w:t>
            </w:r>
          </w:p>
        </w:tc>
      </w:tr>
      <w:tr w:rsidR="00000000" w:rsidRPr="001B36BB"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hyperlink r:id="rId16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{КонсультантПлюс}" w:history="1">
              <w:r w:rsidRPr="001B36BB">
                <w:rPr>
                  <w:color w:val="0000FF"/>
                </w:rPr>
                <w:t>ОКСО</w:t>
              </w:r>
            </w:hyperlink>
            <w:r w:rsidRPr="001B36BB">
              <w:t xml:space="preserve"> </w:t>
            </w:r>
            <w:hyperlink w:anchor="Par665" w:tooltip="Ссылка на текущий документ" w:history="1">
              <w:r w:rsidRPr="001B36BB">
                <w:rPr>
                  <w:color w:val="0000FF"/>
                </w:rPr>
                <w:t>&lt;4&gt;</w:t>
              </w:r>
            </w:hyperlink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040101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Социальная работа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040100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Социальная работа</w:t>
            </w:r>
          </w:p>
        </w:tc>
      </w:tr>
    </w:tbl>
    <w:p w:rsidR="00000000" w:rsidRDefault="001B36BB">
      <w:pPr>
        <w:pStyle w:val="ConsPlusNormal"/>
        <w:jc w:val="both"/>
      </w:pPr>
    </w:p>
    <w:p w:rsidR="00000000" w:rsidRDefault="001B36BB">
      <w:pPr>
        <w:pStyle w:val="ConsPlusNormal"/>
        <w:jc w:val="both"/>
        <w:outlineLvl w:val="3"/>
      </w:pPr>
      <w:bookmarkStart w:id="9" w:name="Par167"/>
      <w:bookmarkEnd w:id="9"/>
      <w:r>
        <w:t>3.1.1. Трудовая функция</w:t>
      </w:r>
    </w:p>
    <w:p w:rsidR="00000000" w:rsidRDefault="001B36B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12"/>
        <w:gridCol w:w="3416"/>
        <w:gridCol w:w="727"/>
        <w:gridCol w:w="1064"/>
        <w:gridCol w:w="2030"/>
        <w:gridCol w:w="672"/>
      </w:tblGrid>
      <w:tr w:rsidR="00000000" w:rsidRPr="001B36BB">
        <w:tc>
          <w:tcPr>
            <w:tcW w:w="1712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Выявление граждан, оказавшихся в трудной жизненной ситуации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right"/>
            </w:pPr>
            <w:r w:rsidRPr="001B36BB"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A/01.6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Уровень (подуровень) квалификации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6</w:t>
            </w:r>
          </w:p>
        </w:tc>
      </w:tr>
    </w:tbl>
    <w:p w:rsidR="00000000" w:rsidRDefault="001B36B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1484"/>
        <w:gridCol w:w="630"/>
        <w:gridCol w:w="1973"/>
        <w:gridCol w:w="1442"/>
        <w:gridCol w:w="1876"/>
      </w:tblGrid>
      <w:tr w:rsidR="00000000" w:rsidRPr="001B36BB">
        <w:tc>
          <w:tcPr>
            <w:tcW w:w="2230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Происхождение трудовой функции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Оригинал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X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Заимствовано из оригинала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center"/>
            </w:pPr>
          </w:p>
        </w:tc>
      </w:tr>
      <w:tr w:rsidR="00000000" w:rsidRPr="001B36BB">
        <w:tc>
          <w:tcPr>
            <w:tcW w:w="63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Код оригинала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Регистрационный номер профессионального стандарта</w:t>
            </w:r>
          </w:p>
        </w:tc>
      </w:tr>
    </w:tbl>
    <w:p w:rsidR="00000000" w:rsidRDefault="001B36B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65"/>
        <w:gridCol w:w="7156"/>
      </w:tblGrid>
      <w:tr w:rsidR="00000000" w:rsidRPr="001B36BB"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Трудовые действия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Организация первичного приема граждан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Осуществление первичной проверки и анализа документов, свидетель</w:t>
            </w:r>
            <w:r w:rsidRPr="001B36BB">
              <w:t>ствующих о проблемах граждан, обратившихся за получением социальных услуг и мер социальной поддержки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Выявление недостающей информации и (или) информации, требующей дополнительной проверки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 xml:space="preserve">Осуществление сбора и обработки дополнительной информации, свидетельствующей о проблемах гражданина, обратившегося за </w:t>
            </w:r>
            <w:r w:rsidRPr="001B36BB">
              <w:lastRenderedPageBreak/>
              <w:t>предоставлением социальных услуг или мер социальной поддержки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Проведение диагностики трудной жизненной ситуации гражданина, установление</w:t>
            </w:r>
            <w:r w:rsidRPr="001B36BB">
              <w:t xml:space="preserve"> ее причин и характера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Выявление и оценка индивидуальной потребности гражданина в различных видах и формах социального обслуживания и социальной поддержки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Консультирование граждан, обратившихся в систему социальной защиты населения, о возможностях пред</w:t>
            </w:r>
            <w:r w:rsidRPr="001B36BB">
              <w:t>оставления им социального обслуживания и мер социальной поддержки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Консультирование граждан, обратившихся в органы социальной защиты населения, относительно документов, необходимых для получения определенного вида социальных услуг и мер социальной поддерж</w:t>
            </w:r>
            <w:r w:rsidRPr="001B36BB">
              <w:t>ки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Ведение учета граждан, находящихся в трудной жизненной ситуации и нуждающихся в предоставлении им различных видов социальных услуг и социальной поддержки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Выявление обстоятельств возникновения трудной жизненной ситуации путем организации обследований</w:t>
            </w:r>
            <w:r w:rsidRPr="001B36BB">
              <w:t>, мониторинга условий жизнедеятельности граждан по месту жительства (фактического пребывания), определения причин, способных привести их в положение, представляющее опасность для жизни и (или) здоровья, анализа данных статистической отчетности, проведения,</w:t>
            </w:r>
            <w:r w:rsidRPr="001B36BB">
              <w:t xml:space="preserve"> при необходимости, выборочных социологических опросов населения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Ведение необходимой документации в соответствии с современными стандартными требованиями к отчетности, периодичности и качеству предоставления документации</w:t>
            </w:r>
          </w:p>
        </w:tc>
      </w:tr>
      <w:tr w:rsidR="00000000" w:rsidRPr="001B36BB"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Необходимые умения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Проводить индивидуальный опрос граждан с целью выявления их трудной жизненной ситуации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Осуществлять социальное консультирование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Анализировать устные и письменные обращения граждан в организацию социальной защиты населения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Фиксировать полученную от гр</w:t>
            </w:r>
            <w:r w:rsidRPr="001B36BB">
              <w:t>ажданина информацию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Хранить и обрабатывать персональные данные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Обеспечивать проверку поступившей от гражданина информации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Вносить полученную информацию в базы данных в соответствии с требованиями программного обеспечения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Устанавливать контакты с социальным окружением гражданина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Обобщать и систематизировать информацию, касающуюся трудной жизненной ситуации и методов ее преодоления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 xml:space="preserve">Обеспечивать эффективное взаимодействие с гражданами, </w:t>
            </w:r>
            <w:r w:rsidRPr="001B36BB">
              <w:lastRenderedPageBreak/>
              <w:t>оказавшимися в трудной жизненной ситуации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Проявлять чуткость, вежливость, внимание, выдержку, предусмотрительность, терпение к гражданам и учитывать их физическое и психологическое состояние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Использ</w:t>
            </w:r>
            <w:r w:rsidRPr="001B36BB">
              <w:t>овать основные методы, способы и средства получения, хранения, переработки информации, навыки работы с компьютером как средством управления информацией, в том числе в глобальных сетях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Работать с документами, составлять отчеты по итогам выполнения деятель</w:t>
            </w:r>
            <w:r w:rsidRPr="001B36BB">
              <w:t>ности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Повышать свою профессиональную квалификацию в области реализации трудовой функции</w:t>
            </w:r>
          </w:p>
        </w:tc>
      </w:tr>
      <w:tr w:rsidR="00000000" w:rsidRPr="001B36BB"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Необходимые знания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Нормативные правовые акты в сфере социальной защиты населения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Национальные стандарты Российской Федерации в сфере социального обслуживания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Основные направления политики социальной защиты населения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Цели, задачи и функции органов и учреждений социального обслуживания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Типы и характеристики граждан - получателей социальных услуг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Типология проблем граждан, оказавшихся в трудной жизненной сит</w:t>
            </w:r>
            <w:r w:rsidRPr="001B36BB">
              <w:t>уации, различной этиологии (социальные, социально-медицинские, социально-психологические, социально-правовые и др.)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Национальные и региональные особенности быта и семейного воспитания, народные традиции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Социокультурные, социально-психологические, психолого-педагогические основы межличностного взаимодействия, особенности психологии личности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Виды, структура и содержание документов, необходимых для оказания социальных услуг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 xml:space="preserve">Основы комплексных подходов к </w:t>
            </w:r>
            <w:r w:rsidRPr="001B36BB">
              <w:t>оценке потребностей граждан в предоставлении социальных услуг и мер социальной поддержки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Методы диагностики трудной жизненной ситуации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Особенности социальной работы с разными лицами и группами населения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Основы документоведения, современные стандартные требования к отчетности, периодичности и качеству предоставления документации, ведение которой относится к кругу полномочий специалиста по социальной работе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Основы самоорганизации и самообразования специал</w:t>
            </w:r>
            <w:r w:rsidRPr="001B36BB">
              <w:t>истов по социальной работе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Требования к конфиденциальности личной информации, хранению и оперированию персональными данными граждан, обратившихся за получением социальных услуг и социальной поддержкой</w:t>
            </w:r>
          </w:p>
        </w:tc>
      </w:tr>
      <w:tr w:rsidR="00000000" w:rsidRPr="001B36BB"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Другие характеристики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Быть ответственным и руководст</w:t>
            </w:r>
            <w:r w:rsidRPr="001B36BB">
              <w:t>воваться в работе принципами гуманности, справедливости, объективности и доброжелательности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Соблюдать профессионально-этические требования к деятельности специалиста по социальной работе</w:t>
            </w:r>
          </w:p>
        </w:tc>
      </w:tr>
    </w:tbl>
    <w:p w:rsidR="00000000" w:rsidRDefault="001B36BB">
      <w:pPr>
        <w:pStyle w:val="ConsPlusNormal"/>
        <w:jc w:val="both"/>
      </w:pPr>
    </w:p>
    <w:p w:rsidR="00000000" w:rsidRDefault="001B36BB">
      <w:pPr>
        <w:pStyle w:val="ConsPlusNormal"/>
        <w:jc w:val="both"/>
        <w:outlineLvl w:val="3"/>
      </w:pPr>
      <w:bookmarkStart w:id="10" w:name="Par233"/>
      <w:bookmarkEnd w:id="10"/>
      <w:r>
        <w:t>3.1.2. Трудовая функция</w:t>
      </w:r>
    </w:p>
    <w:p w:rsidR="00000000" w:rsidRDefault="001B36B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26"/>
        <w:gridCol w:w="3416"/>
        <w:gridCol w:w="699"/>
        <w:gridCol w:w="1078"/>
        <w:gridCol w:w="2030"/>
        <w:gridCol w:w="672"/>
      </w:tblGrid>
      <w:tr w:rsidR="00000000" w:rsidRPr="001B36BB">
        <w:tc>
          <w:tcPr>
            <w:tcW w:w="172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Определение объема, видов и форм социального обслуживания и мер социальной поддержки, в которых нуждается гражданин для преодоления трудной жизненной ситуации либо предупреждения ее возникновения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right"/>
            </w:pPr>
            <w:r w:rsidRPr="001B36BB">
              <w:t>Код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A/02.6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Уровень (подуровень) квалификации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6</w:t>
            </w:r>
          </w:p>
        </w:tc>
      </w:tr>
    </w:tbl>
    <w:p w:rsidR="00000000" w:rsidRDefault="001B36B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1484"/>
        <w:gridCol w:w="630"/>
        <w:gridCol w:w="1973"/>
        <w:gridCol w:w="1442"/>
        <w:gridCol w:w="1876"/>
      </w:tblGrid>
      <w:tr w:rsidR="00000000" w:rsidRPr="001B36BB">
        <w:tc>
          <w:tcPr>
            <w:tcW w:w="2230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Происхождение трудовой функции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Оригинал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X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Заимствовано из оригинала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center"/>
            </w:pPr>
          </w:p>
        </w:tc>
      </w:tr>
      <w:tr w:rsidR="00000000" w:rsidRPr="001B36BB">
        <w:tc>
          <w:tcPr>
            <w:tcW w:w="63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Код оригинала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Регистрационный номер профессионального стандарта</w:t>
            </w:r>
          </w:p>
        </w:tc>
      </w:tr>
    </w:tbl>
    <w:p w:rsidR="00000000" w:rsidRDefault="001B36B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65"/>
        <w:gridCol w:w="7156"/>
      </w:tblGrid>
      <w:tr w:rsidR="00000000" w:rsidRPr="001B36BB"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Трудовые действия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Выбор технологий, видов и форм социального обслуживания, мер социальной поддержки, необходимых для достижения конкретной цели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Согласование с гражданином цели оказания социальных услуг и предоставления мер социальной поддержки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Выявление потенциала гражданина и его ближайшего окружения в решении проблем, связанных с трудной жизненной ситуацией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Разработка и согласование с гражданином индивидуальной программы предоставления социальных услуг и мер социальной поддержки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Планирован</w:t>
            </w:r>
            <w:r w:rsidRPr="001B36BB">
              <w:t>ие действий по достижению целей оказания социальных услуг и социальной поддержки гражданину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Определение необходимого объема услуг по реализации индивидуальной программы предоставления социальных услуг и мер социальной поддержки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Установление сроков и периодичности предоставления социальных услуг (постоянные, периодические, разовые) по реализации индивидуальной программы предоставления социальных услуг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 xml:space="preserve">Обеспечение комплексного взаимодействия с другими специалистами, </w:t>
            </w:r>
            <w:r w:rsidRPr="001B36BB">
              <w:lastRenderedPageBreak/>
              <w:t>учреждениями,</w:t>
            </w:r>
            <w:r w:rsidRPr="001B36BB">
              <w:t xml:space="preserve"> организациями и сообществами по оказанию помощи в преодолении трудной жизненной ситуации гражданина и мер по предупреждению ее ухудшения</w:t>
            </w:r>
          </w:p>
        </w:tc>
      </w:tr>
      <w:tr w:rsidR="00000000" w:rsidRPr="001B36BB"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lastRenderedPageBreak/>
              <w:t>Необходимые умения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Прогнозировать результаты оказания социальных услуг и социальной поддержки гражданину, нуждающемус</w:t>
            </w:r>
            <w:r w:rsidRPr="001B36BB">
              <w:t>я в их получении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Конкретизировать цель оказания социальных услуг и социальной поддержки гражданину на основе проведенной диагностики и с учетом его жизненных планов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Обосновывать использование конкретных технологий социальной работы, видов и форм социального обслуживания и мер социальной поддержки в отношении конкретного случая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Применять методы диагностики личности, способностей и склонностей, позволяющих актуализиро</w:t>
            </w:r>
            <w:r w:rsidRPr="001B36BB">
              <w:t>вать позицию гражданина, обратившегося за получением услуг, и обеспечить реализацию самопомощи и взаимопомощи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Взаимодействовать с другими специалистами, учреждениями, организациями и сообществами при оказании социальных услуг и мер социальной поддержки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Учитывать индивидуальные особенности гражданина, обратившегося за получением социальных услуг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Соотносить индивидуальную программу социального обслуживания с его социальными ожиданиями и потребностями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Повышать свою профессиональную квалификацию в облас</w:t>
            </w:r>
            <w:r w:rsidRPr="001B36BB">
              <w:t>ти реализации трудовой функции</w:t>
            </w:r>
          </w:p>
        </w:tc>
      </w:tr>
      <w:tr w:rsidR="00000000" w:rsidRPr="001B36BB"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Необходимые знания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Теория социальной работы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Технология социальной работы и условия их применения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Национальные стандарты Российской Федерации в области социального обслуживания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Российский и зарубежный опыт практической социальной работы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Основные направления политики социальной защиты населения на федеральном, региональном, муниципальном уровнях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Основы проектирования, прогнозирования и моделирования в социальной работе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Основы составления индивидуальной программы предоставления социальных услуг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Основные типы проблем, возникающих у граждан - получателей социальных услуг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Основные формы и виды социального обслуживания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 xml:space="preserve">Способы активизации личностных ресурсов и ресурсов </w:t>
            </w:r>
            <w:r w:rsidRPr="001B36BB">
              <w:t>социального окружения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Инфраструктура реализации социальных услуг в муниципальном образовании, ресурсы местного сообщества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Основы самоорганизации и самообразования специалистов по социальной работе</w:t>
            </w:r>
          </w:p>
        </w:tc>
      </w:tr>
      <w:tr w:rsidR="00000000" w:rsidRPr="001B36BB"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Другие характеристики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Быть ответственным и руководство</w:t>
            </w:r>
            <w:r w:rsidRPr="001B36BB">
              <w:t>ваться в работе принципами гуманности, справедливости, объективности и доброжелательности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Соблюдать профессионально-этические требования к деятельности специалиста по социальной работе</w:t>
            </w:r>
          </w:p>
        </w:tc>
      </w:tr>
    </w:tbl>
    <w:p w:rsidR="00000000" w:rsidRDefault="001B36BB">
      <w:pPr>
        <w:pStyle w:val="ConsPlusNormal"/>
        <w:jc w:val="both"/>
      </w:pPr>
    </w:p>
    <w:p w:rsidR="00000000" w:rsidRDefault="001B36BB">
      <w:pPr>
        <w:pStyle w:val="ConsPlusNormal"/>
        <w:jc w:val="both"/>
        <w:outlineLvl w:val="3"/>
      </w:pPr>
      <w:bookmarkStart w:id="11" w:name="Par287"/>
      <w:bookmarkEnd w:id="11"/>
      <w:r>
        <w:t>3.1.3. Трудовая функция</w:t>
      </w:r>
    </w:p>
    <w:p w:rsidR="00000000" w:rsidRDefault="001B36B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26"/>
        <w:gridCol w:w="3416"/>
        <w:gridCol w:w="713"/>
        <w:gridCol w:w="1064"/>
        <w:gridCol w:w="2016"/>
        <w:gridCol w:w="686"/>
      </w:tblGrid>
      <w:tr w:rsidR="00000000" w:rsidRPr="001B36BB">
        <w:tc>
          <w:tcPr>
            <w:tcW w:w="172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Организация социального обслуживания и социальной поддержки граждан с учетом их индивидуальной потребности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right"/>
            </w:pPr>
            <w:r w:rsidRPr="001B36BB"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A/03.6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6</w:t>
            </w:r>
          </w:p>
        </w:tc>
      </w:tr>
    </w:tbl>
    <w:p w:rsidR="00000000" w:rsidRDefault="001B36B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1484"/>
        <w:gridCol w:w="630"/>
        <w:gridCol w:w="1973"/>
        <w:gridCol w:w="1442"/>
        <w:gridCol w:w="1876"/>
      </w:tblGrid>
      <w:tr w:rsidR="00000000" w:rsidRPr="001B36BB">
        <w:tc>
          <w:tcPr>
            <w:tcW w:w="2230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Происхождение трудовой функции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Оригинал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X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Заимствовано из оригинала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center"/>
            </w:pPr>
          </w:p>
        </w:tc>
      </w:tr>
      <w:tr w:rsidR="00000000" w:rsidRPr="001B36BB">
        <w:tc>
          <w:tcPr>
            <w:tcW w:w="63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Код оригинала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Регистрационный номер профессионального стандарта</w:t>
            </w:r>
          </w:p>
        </w:tc>
      </w:tr>
    </w:tbl>
    <w:p w:rsidR="00000000" w:rsidRDefault="001B36B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65"/>
        <w:gridCol w:w="7156"/>
      </w:tblGrid>
      <w:tr w:rsidR="00000000" w:rsidRPr="001B36BB"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Трудовые действия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Организация помощи в оформлении документов, необходимых для принятия на социальное обслуживание или оказания мер социальной поддержки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Организация оказания социально-бытовых, социально-медицинских, социально-психологических, социально-педагогических, социально-правовых, социально-экономических, социально-реабилитационных услуг, услуг по социальному сопровождению граждан, а также мер социа</w:t>
            </w:r>
            <w:r w:rsidRPr="001B36BB">
              <w:t>льной поддержки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Обеспечение посредничества между гражданином, нуждающимся в предоставлении социальных услуг или мер социальной поддержки, и различными специалистами (учреждениями) с целью представления интересов гражданина и решения его социальных пробле</w:t>
            </w:r>
            <w:r w:rsidRPr="001B36BB">
              <w:t>м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Организация межведомственного взаимодействия с целью реализации потребностей граждан в различных видах социальных услуг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Консультирование по различным вопросам, связанным с предоставлением социальных услуг и оказанием мер социальной поддержки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Выявле</w:t>
            </w:r>
            <w:r w:rsidRPr="001B36BB">
              <w:t>ние и оценка личностных ресурсов граждан - получателей социальных услуг и ресурсов их социального окружения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Содействие активизации потенциала и собственных возможностей граждан - получателей социальных услуг, расширению возможностей самопомощи и взаимопомощи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Содействие мобилизации собственных ресурсов граждан и ресурсов их социального окружения для преодоления</w:t>
            </w:r>
            <w:r w:rsidRPr="001B36BB">
              <w:t xml:space="preserve"> трудной жизненной ситуации и профилактики ее ухудшения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Организация работы по вовлечению в социальную работу институтов гражданского общества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Организация профилактической работы по предупреждению появления и (или) развития трудной жизненной ситуации</w:t>
            </w:r>
          </w:p>
        </w:tc>
      </w:tr>
      <w:tr w:rsidR="00000000" w:rsidRPr="001B36BB"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Н</w:t>
            </w:r>
            <w:r w:rsidRPr="001B36BB">
              <w:t>еобходимые умения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Выявлять проблему гражданина, находящегося в трудной жизненной ситуации, оценивать возможности ее решения с помощью привлечения профильных специалистов (учреждений)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Оформлять документы, необходимые для принятия нуждающихся граждан, на социальное обслуживание (постоянное или временное) или оказание мер социальной поддержки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Выбирать оптимальные способы решения проблемы гражданина посредством формирования и согласовани</w:t>
            </w:r>
            <w:r w:rsidRPr="001B36BB">
              <w:t>я с гражданином индивидуальной программы предоставления социальных услуг и оказания мер социальной поддержки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Направлять получателей социальных услуг в специализированные социальные учреждения (подразделения) и/или к профильным специалистам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Использовать</w:t>
            </w:r>
            <w:r w:rsidRPr="001B36BB">
              <w:t xml:space="preserve"> оптимальное сочетание различных форм и видов социального обслуживания, технологий социальной реабилитации, адаптации, коррекции и др.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Выбирать наиболее эффективные технологии социальной работы, применимые к индивидуальным особенностям получателей социал</w:t>
            </w:r>
            <w:r w:rsidRPr="001B36BB">
              <w:t>ьных услуг и их жизненных ситуаций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Обеспечивать координацию деятельности специалистов в решении актуальных задач социального обслуживания граждан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Обеспечивать комплексный подход в реализации индивидуальной программы предоставления социальных услуг и оказания мер социальной поддержки гражданам со стороны специалистов смежных профессий (психолог, реабилитолог, социальный педагог, юрист, дефектолог и д</w:t>
            </w:r>
            <w:r w:rsidRPr="001B36BB">
              <w:t>р.)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Обеспечивать интеграцию деятельности различных государственных и общественных организаций в реализации индивидуальной программы предоставления социальных услуг и оказания мер социальной поддержки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Обеспечивать представление интересов получателей соц</w:t>
            </w:r>
            <w:r w:rsidRPr="001B36BB">
              <w:t>иальных услуг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Мотивировать граждан - получателей социальных услуг к активному участию в реализации индивидуальной программы предоставления социальных услуг и оказания мер социальной поддержки, использовать методы и технологии самоактуализации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Реализовы</w:t>
            </w:r>
            <w:r w:rsidRPr="001B36BB">
              <w:t>вать услуги по социальному сопровождению граждан в процессе осуществления реализации индивидуальной программы предоставления социальных услуг и оказания мер социальной поддержки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Составлять социальный паспорт семьи и гражданина для обеспечения комплексной</w:t>
            </w:r>
            <w:r w:rsidRPr="001B36BB">
              <w:t xml:space="preserve"> оценки процесса и результатов реализации индивидуальной программы предоставления социальных услуг и оказания мер социальной поддержки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Организовывать проведение индивидуальных профилактических мероприятий с гражданами по месту жительства (фактического пребывания) в виде консультаций, содействия в организации занятости, оздоровления, отдыха, предоставления социальных, правовых, медицинских</w:t>
            </w:r>
            <w:r w:rsidRPr="001B36BB">
              <w:t>, образовательных, психологических, реабилитационных и иных необходимых услуг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Использовать основы правовых знаний в сфере оказания социальных услуг и мер социальной поддержки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Повышать свою профессиональную квалификацию в области реализации трудовой фун</w:t>
            </w:r>
            <w:r w:rsidRPr="001B36BB">
              <w:t>кции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Быть готовым участвовать в пилотных проектах и использовать инновационные технологии социального обслуживания населения с учетом индивидуальных особенностей получателей социальных услуг</w:t>
            </w:r>
          </w:p>
        </w:tc>
      </w:tr>
      <w:tr w:rsidR="00000000" w:rsidRPr="001B36BB"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Необходимые знания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Основные направления политики в сфере социа</w:t>
            </w:r>
            <w:r w:rsidRPr="001B36BB">
              <w:t>льной защиты населения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Нормативно-правовые акты в сфере социальной защиты населения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Национальные стандарты Российской Федерации в области социального обслуживания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Состав документов, необходимых для оказани</w:t>
            </w:r>
            <w:r w:rsidRPr="001B36BB">
              <w:t>я социальных услуг гражданам, обратившимся в социальные службы и учреждения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Регламенты ведения документации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Система социальных служб и учреждений социального обслуживания на региональном и муниципальном уровне, их цели, задачи и функции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Цели, принципы и основы административно-организационной деятельности по реализации социального обслуживания населения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Цели, принципы и основы организации социального посредничества между получателем социальных услуг и различными социальными институтами д</w:t>
            </w:r>
            <w:r w:rsidRPr="001B36BB">
              <w:t>ля представления интересов граждан - получателей социальных услуг и решения его социальных проблем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Регламент межведомственного взаимодействия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Сфера профессиональной ответственности специалистов смежных профессий (психолог, социальный педагог, юрист, де</w:t>
            </w:r>
            <w:r w:rsidRPr="001B36BB">
              <w:t>фектолог, реабилитолог и др.)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Методы и технологии самоактуализации граждан - получателей социальных услуг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Основы валеологии, социальной медицины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Экономические основы социальной работы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Правовые основы социальной работы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Психологические и социально-педагогические основы социальной работы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Психология личности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Возрастная психология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Технология социальной работы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Функции и технологии деятельности службы занятости населения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Особенности применения социальных технологий в Российской Федерации и за рубежом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Теория социальной работы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Основы самоорганизации и самообразования</w:t>
            </w:r>
          </w:p>
        </w:tc>
      </w:tr>
      <w:tr w:rsidR="00000000" w:rsidRPr="001B36BB"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Другие характеристики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Быть ответственным и руководствоваться в работе принципами гуманности, справедливо</w:t>
            </w:r>
            <w:r w:rsidRPr="001B36BB">
              <w:t>сти, объективности и доброжелательности</w:t>
            </w:r>
          </w:p>
        </w:tc>
      </w:tr>
      <w:tr w:rsidR="00000000" w:rsidRPr="001B36BB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Соблюдать профессионально-этические требования к деятельности специалиста по социальной работе</w:t>
            </w:r>
          </w:p>
        </w:tc>
      </w:tr>
    </w:tbl>
    <w:p w:rsidR="00000000" w:rsidRDefault="001B36BB">
      <w:pPr>
        <w:pStyle w:val="ConsPlusNormal"/>
        <w:jc w:val="both"/>
      </w:pPr>
    </w:p>
    <w:p w:rsidR="00000000" w:rsidRDefault="001B36BB">
      <w:pPr>
        <w:pStyle w:val="ConsPlusNormal"/>
        <w:jc w:val="both"/>
        <w:outlineLvl w:val="2"/>
      </w:pPr>
      <w:bookmarkStart w:id="12" w:name="Par362"/>
      <w:bookmarkEnd w:id="12"/>
      <w:r>
        <w:t>3.2. Обобщенная трудовая функция</w:t>
      </w:r>
    </w:p>
    <w:p w:rsidR="00000000" w:rsidRDefault="001B36B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26"/>
        <w:gridCol w:w="4199"/>
        <w:gridCol w:w="668"/>
        <w:gridCol w:w="648"/>
        <w:gridCol w:w="1708"/>
        <w:gridCol w:w="672"/>
      </w:tblGrid>
      <w:tr w:rsidR="00000000" w:rsidRPr="001B36BB">
        <w:tc>
          <w:tcPr>
            <w:tcW w:w="172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Наименование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Деятельность по планированию, организации и контролю за предоставлением социальных услуг и мер социальной поддержки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right"/>
            </w:pPr>
            <w:r w:rsidRPr="001B36BB">
              <w:t>Код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B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Уровень квалификации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7</w:t>
            </w:r>
          </w:p>
        </w:tc>
      </w:tr>
    </w:tbl>
    <w:p w:rsidR="00000000" w:rsidRDefault="001B36B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1498"/>
        <w:gridCol w:w="616"/>
        <w:gridCol w:w="1973"/>
        <w:gridCol w:w="1442"/>
        <w:gridCol w:w="1876"/>
      </w:tblGrid>
      <w:tr w:rsidR="00000000" w:rsidRPr="001B36BB">
        <w:tc>
          <w:tcPr>
            <w:tcW w:w="2230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Происхождение обобщенной трудовой функции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Оригинал</w:t>
            </w:r>
          </w:p>
        </w:tc>
        <w:tc>
          <w:tcPr>
            <w:tcW w:w="616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X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Заимствовано из оригинала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center"/>
            </w:pPr>
          </w:p>
        </w:tc>
      </w:tr>
      <w:tr w:rsidR="00000000" w:rsidRPr="001B36BB">
        <w:tc>
          <w:tcPr>
            <w:tcW w:w="63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Код оригинала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Регистрационный номер профессионального стандарта</w:t>
            </w:r>
          </w:p>
        </w:tc>
      </w:tr>
    </w:tbl>
    <w:p w:rsidR="00000000" w:rsidRDefault="001B36B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65"/>
        <w:gridCol w:w="7156"/>
      </w:tblGrid>
      <w:tr w:rsidR="00000000" w:rsidRPr="001B36BB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 xml:space="preserve">Возможные </w:t>
            </w:r>
            <w:r w:rsidRPr="001B36BB">
              <w:lastRenderedPageBreak/>
              <w:t>наименования должностей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lastRenderedPageBreak/>
              <w:t>Специалист по социальной работе,</w:t>
            </w:r>
          </w:p>
          <w:p w:rsidR="00000000" w:rsidRPr="001B36BB" w:rsidRDefault="001B36BB">
            <w:pPr>
              <w:pStyle w:val="ConsPlusNormal"/>
            </w:pPr>
            <w:r w:rsidRPr="001B36BB">
              <w:lastRenderedPageBreak/>
              <w:t>Заведующий отделением (отделом)</w:t>
            </w:r>
          </w:p>
        </w:tc>
      </w:tr>
    </w:tbl>
    <w:p w:rsidR="00000000" w:rsidRDefault="001B36B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65"/>
        <w:gridCol w:w="7156"/>
      </w:tblGrid>
      <w:tr w:rsidR="00000000" w:rsidRPr="001B36BB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Требования к образованию и обучению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Высшее (бакалавриат, специалитет) или среднее профессиональное образование либо профессиональная переподготовка в соответствии с профилем деятельности</w:t>
            </w:r>
          </w:p>
        </w:tc>
      </w:tr>
      <w:tr w:rsidR="00000000" w:rsidRPr="001B36BB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Требования к опыту практической работы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3 года</w:t>
            </w:r>
          </w:p>
        </w:tc>
      </w:tr>
      <w:tr w:rsidR="00000000" w:rsidRPr="001B36BB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Особые условия допуска к работе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Отсутствие медицинских пр</w:t>
            </w:r>
            <w:r w:rsidRPr="001B36BB">
              <w:t>отивопоказаний</w:t>
            </w:r>
          </w:p>
        </w:tc>
      </w:tr>
    </w:tbl>
    <w:p w:rsidR="00000000" w:rsidRDefault="001B36BB">
      <w:pPr>
        <w:pStyle w:val="ConsPlusNormal"/>
        <w:jc w:val="both"/>
      </w:pPr>
    </w:p>
    <w:p w:rsidR="00000000" w:rsidRDefault="001B36BB">
      <w:pPr>
        <w:pStyle w:val="ConsPlusNormal"/>
        <w:jc w:val="both"/>
        <w:outlineLvl w:val="3"/>
      </w:pPr>
      <w:bookmarkStart w:id="13" w:name="Par392"/>
      <w:bookmarkEnd w:id="13"/>
      <w:r>
        <w:t>Дополнительные характеристики</w:t>
      </w:r>
    </w:p>
    <w:p w:rsidR="00000000" w:rsidRDefault="001B36B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96"/>
        <w:gridCol w:w="1560"/>
        <w:gridCol w:w="5065"/>
      </w:tblGrid>
      <w:tr w:rsidR="00000000" w:rsidRPr="001B36BB"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Наименование документа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Код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Наименование базовой группы, должности (профессии) или специальности</w:t>
            </w:r>
          </w:p>
        </w:tc>
      </w:tr>
      <w:tr w:rsidR="00000000" w:rsidRPr="001B36BB"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hyperlink r:id="rId17" w:tooltip="&quot;Общероссийский классификатор занятий. ОК 010-93&quot; (утв. Постановлением Госстандарта РФ от 30.12.1993 N 298) (дата введения 01.01.1995){КонсультантПлюс}" w:history="1">
              <w:r w:rsidRPr="001B36BB">
                <w:rPr>
                  <w:color w:val="0000FF"/>
                </w:rPr>
                <w:t>ОКЗ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1239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Руководители подразделений (служб), не вошедшие в другие группы</w:t>
            </w:r>
          </w:p>
        </w:tc>
      </w:tr>
      <w:tr w:rsidR="00000000" w:rsidRPr="001B36BB"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2446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Специалисты в сфере социальных проблем</w:t>
            </w:r>
          </w:p>
        </w:tc>
      </w:tr>
      <w:tr w:rsidR="00000000" w:rsidRPr="001B36BB"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hyperlink r:id="rId18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{КонсультантПлюс}" w:history="1">
              <w:r w:rsidRPr="001B36BB">
                <w:rPr>
                  <w:color w:val="0000FF"/>
                </w:rPr>
                <w:t>ОКСО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040101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Социальная работа</w:t>
            </w:r>
          </w:p>
        </w:tc>
      </w:tr>
      <w:tr w:rsidR="00000000" w:rsidRPr="001B36BB"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040100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Социальная р</w:t>
            </w:r>
            <w:r w:rsidRPr="001B36BB">
              <w:t>абота</w:t>
            </w:r>
          </w:p>
        </w:tc>
      </w:tr>
    </w:tbl>
    <w:p w:rsidR="00000000" w:rsidRDefault="001B36BB">
      <w:pPr>
        <w:pStyle w:val="ConsPlusNormal"/>
        <w:jc w:val="both"/>
      </w:pPr>
    </w:p>
    <w:p w:rsidR="00000000" w:rsidRDefault="001B36BB">
      <w:pPr>
        <w:pStyle w:val="ConsPlusNormal"/>
        <w:jc w:val="both"/>
        <w:outlineLvl w:val="3"/>
      </w:pPr>
      <w:bookmarkStart w:id="14" w:name="Par408"/>
      <w:bookmarkEnd w:id="14"/>
      <w:r>
        <w:t>3.2.1. Трудовая функция</w:t>
      </w:r>
    </w:p>
    <w:p w:rsidR="00000000" w:rsidRDefault="001B36B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12"/>
        <w:gridCol w:w="3430"/>
        <w:gridCol w:w="713"/>
        <w:gridCol w:w="1064"/>
        <w:gridCol w:w="2030"/>
        <w:gridCol w:w="686"/>
      </w:tblGrid>
      <w:tr w:rsidR="00000000" w:rsidRPr="001B36BB">
        <w:tc>
          <w:tcPr>
            <w:tcW w:w="1712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Наименование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Прогнозирование и проектирование реализации социального обслуживания, объема и качества оказываемых социальных услуг, мер социальной поддержки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right"/>
            </w:pPr>
            <w:r w:rsidRPr="001B36BB"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B/01.7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7</w:t>
            </w:r>
          </w:p>
        </w:tc>
      </w:tr>
    </w:tbl>
    <w:p w:rsidR="00000000" w:rsidRDefault="001B36B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1484"/>
        <w:gridCol w:w="630"/>
        <w:gridCol w:w="1973"/>
        <w:gridCol w:w="1442"/>
        <w:gridCol w:w="1876"/>
      </w:tblGrid>
      <w:tr w:rsidR="00000000" w:rsidRPr="001B36BB">
        <w:tc>
          <w:tcPr>
            <w:tcW w:w="2230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Происхождение трудовой функции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Оригинал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X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Заимствовано из оригинала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center"/>
            </w:pPr>
          </w:p>
        </w:tc>
      </w:tr>
      <w:tr w:rsidR="00000000" w:rsidRPr="001B36BB">
        <w:tc>
          <w:tcPr>
            <w:tcW w:w="63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Код оригинала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Регистрационный номер профессионального стандарта</w:t>
            </w:r>
          </w:p>
        </w:tc>
      </w:tr>
    </w:tbl>
    <w:p w:rsidR="00000000" w:rsidRDefault="001B36B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69"/>
        <w:gridCol w:w="7066"/>
      </w:tblGrid>
      <w:tr w:rsidR="00000000" w:rsidRPr="001B36BB"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Трудовые действия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Проведение мониторинга социальной ситуации на обслуживаемой территории для использования при составлении прогноза развития социального обслуживания и социальной поддержки</w:t>
            </w:r>
          </w:p>
        </w:tc>
      </w:tr>
      <w:tr w:rsidR="00000000" w:rsidRPr="001B36BB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Проведение анализа, обобщения и оценки достоверности полученной в процессе монитори</w:t>
            </w:r>
            <w:r w:rsidRPr="001B36BB">
              <w:t>нга информации</w:t>
            </w:r>
          </w:p>
        </w:tc>
      </w:tr>
      <w:tr w:rsidR="00000000" w:rsidRPr="001B36BB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Разработка предложений по рационализации, автоматизации и модернизации средств и технологий социального обслуживания на индивидуальном и групповом уровнях</w:t>
            </w:r>
          </w:p>
        </w:tc>
      </w:tr>
      <w:tr w:rsidR="00000000" w:rsidRPr="001B36BB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Подготовка предложений в рамках разработки социальных программ и проектов, направл</w:t>
            </w:r>
            <w:r w:rsidRPr="001B36BB">
              <w:t>енных на повышение эффективности социального обслуживания населения на индивидуальном, групповом и средовом уровнях</w:t>
            </w:r>
          </w:p>
        </w:tc>
      </w:tr>
      <w:tr w:rsidR="00000000" w:rsidRPr="001B36BB"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Необходимые умения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Определять цель мониторинга социальной ситуации на обслуживаемой территории</w:t>
            </w:r>
          </w:p>
        </w:tc>
      </w:tr>
      <w:tr w:rsidR="00000000" w:rsidRPr="001B36BB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Определять индикаторы состояния социальной ситуации</w:t>
            </w:r>
          </w:p>
        </w:tc>
      </w:tr>
      <w:tr w:rsidR="00000000" w:rsidRPr="001B36BB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Использовать различные методы мониторинга социальной ситуации</w:t>
            </w:r>
          </w:p>
        </w:tc>
      </w:tr>
      <w:tr w:rsidR="00000000" w:rsidRPr="001B36BB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Использовать результаты мониторинга в определении целей социального обслуживания населения</w:t>
            </w:r>
          </w:p>
        </w:tc>
      </w:tr>
      <w:tr w:rsidR="00000000" w:rsidRPr="001B36BB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Выявлять и анализировать информацию о социальной ситуации</w:t>
            </w:r>
          </w:p>
        </w:tc>
      </w:tr>
      <w:tr w:rsidR="00000000" w:rsidRPr="001B36BB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Оценивать достоверность информации, полученной в ходе мониторинга и из других источников</w:t>
            </w:r>
          </w:p>
        </w:tc>
      </w:tr>
      <w:tr w:rsidR="00000000" w:rsidRPr="001B36BB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Разрабатывать социальные проекты (программы), направленные на повышение эффективности социального обслужи</w:t>
            </w:r>
            <w:r w:rsidRPr="001B36BB">
              <w:t>вания населения и оказания социальной поддержки</w:t>
            </w:r>
          </w:p>
        </w:tc>
      </w:tr>
      <w:tr w:rsidR="00000000" w:rsidRPr="001B36BB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Анализировать применимость существующих социальных технологий для реализации социального проекта (программы)</w:t>
            </w:r>
          </w:p>
        </w:tc>
      </w:tr>
      <w:tr w:rsidR="00000000" w:rsidRPr="001B36BB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Разрабатывать инновационные технологии социального обслуживания</w:t>
            </w:r>
          </w:p>
        </w:tc>
      </w:tr>
      <w:tr w:rsidR="00000000" w:rsidRPr="001B36BB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Проводить экспертизу социального проекта (программы)</w:t>
            </w:r>
          </w:p>
        </w:tc>
      </w:tr>
      <w:tr w:rsidR="00000000" w:rsidRPr="001B36BB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Использовать основные методы и средства получения, хранения, переработки информации, навыки работы с компьютером как средством управления информацией, в том числе в сети Интернет</w:t>
            </w:r>
          </w:p>
        </w:tc>
      </w:tr>
      <w:tr w:rsidR="00000000" w:rsidRPr="001B36BB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Повышать свою профес</w:t>
            </w:r>
            <w:r w:rsidRPr="001B36BB">
              <w:t>сиональную квалификацию в области реализации трудовой функции</w:t>
            </w:r>
          </w:p>
        </w:tc>
      </w:tr>
      <w:tr w:rsidR="00000000" w:rsidRPr="001B36BB"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Необходимые знания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Технологии социального проектирования, моделирования и прогнозирования</w:t>
            </w:r>
          </w:p>
        </w:tc>
      </w:tr>
      <w:tr w:rsidR="00000000" w:rsidRPr="001B36BB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Сущность и особенности проявления конфликтогенных процессов, ситуаций социального риска</w:t>
            </w:r>
          </w:p>
        </w:tc>
      </w:tr>
      <w:tr w:rsidR="00000000" w:rsidRPr="001B36BB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Методы и технологии управления социальными рисками</w:t>
            </w:r>
          </w:p>
        </w:tc>
      </w:tr>
      <w:tr w:rsidR="00000000" w:rsidRPr="001B36BB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Национальные стандарты Российской Федерации в области социального обслуживания</w:t>
            </w:r>
          </w:p>
        </w:tc>
      </w:tr>
      <w:tr w:rsidR="00000000" w:rsidRPr="001B36BB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Принципы оценки достоверности социальной информации</w:t>
            </w:r>
          </w:p>
        </w:tc>
      </w:tr>
      <w:tr w:rsidR="00000000" w:rsidRPr="001B36BB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 xml:space="preserve">Основы стандартизации и количественной оценки качества </w:t>
            </w:r>
            <w:r w:rsidRPr="001B36BB">
              <w:lastRenderedPageBreak/>
              <w:t>предоставлени</w:t>
            </w:r>
            <w:r w:rsidRPr="001B36BB">
              <w:t>я социальных услуг и мер социальной поддержки</w:t>
            </w:r>
          </w:p>
        </w:tc>
      </w:tr>
      <w:tr w:rsidR="00000000" w:rsidRPr="001B36BB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Нормативно-правовые акты в сфере социальной защиты населения</w:t>
            </w:r>
          </w:p>
        </w:tc>
      </w:tr>
      <w:tr w:rsidR="00000000" w:rsidRPr="001B36BB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Основные направления политики социальной защиты населения</w:t>
            </w:r>
          </w:p>
        </w:tc>
      </w:tr>
      <w:tr w:rsidR="00000000" w:rsidRPr="001B36BB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Технологии социальной работы с различными группами населения</w:t>
            </w:r>
          </w:p>
        </w:tc>
      </w:tr>
      <w:tr w:rsidR="00000000" w:rsidRPr="001B36BB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Основы самоорганизации и самообразования специалистов по социальной работе</w:t>
            </w:r>
          </w:p>
        </w:tc>
      </w:tr>
      <w:tr w:rsidR="00000000" w:rsidRPr="001B36BB"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Другие характеристики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Быть ответственным и руководствоваться в работе принципами гуманности, справедливости, объективности и доброжелательности</w:t>
            </w:r>
          </w:p>
        </w:tc>
      </w:tr>
      <w:tr w:rsidR="00000000" w:rsidRPr="001B36BB"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Соблюдать профессионально-этические требования к деятельности специалиста по социальной работе</w:t>
            </w:r>
          </w:p>
        </w:tc>
      </w:tr>
    </w:tbl>
    <w:p w:rsidR="00000000" w:rsidRDefault="001B36BB">
      <w:pPr>
        <w:pStyle w:val="ConsPlusNormal"/>
        <w:jc w:val="both"/>
      </w:pPr>
    </w:p>
    <w:p w:rsidR="00000000" w:rsidRDefault="001B36BB">
      <w:pPr>
        <w:pStyle w:val="ConsPlusNormal"/>
        <w:jc w:val="both"/>
        <w:outlineLvl w:val="3"/>
      </w:pPr>
      <w:bookmarkStart w:id="15" w:name="Par461"/>
      <w:bookmarkEnd w:id="15"/>
      <w:r>
        <w:t>3.2.2. Трудовая функция</w:t>
      </w:r>
    </w:p>
    <w:p w:rsidR="00000000" w:rsidRDefault="001B36B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26"/>
        <w:gridCol w:w="3416"/>
        <w:gridCol w:w="699"/>
        <w:gridCol w:w="1078"/>
        <w:gridCol w:w="2016"/>
        <w:gridCol w:w="700"/>
      </w:tblGrid>
      <w:tr w:rsidR="00000000" w:rsidRPr="001B36BB">
        <w:tc>
          <w:tcPr>
            <w:tcW w:w="172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 xml:space="preserve">Организация деятельности подразделения (группы специалистов) по реализации социальных услуг и мер социальной </w:t>
            </w:r>
            <w:r w:rsidRPr="001B36BB">
              <w:t>поддержки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right"/>
            </w:pPr>
            <w:r w:rsidRPr="001B36BB">
              <w:t>Код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B/02.7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Уровень (подуровень) квалификации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7</w:t>
            </w:r>
          </w:p>
        </w:tc>
      </w:tr>
    </w:tbl>
    <w:p w:rsidR="00000000" w:rsidRDefault="001B36B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1484"/>
        <w:gridCol w:w="630"/>
        <w:gridCol w:w="1973"/>
        <w:gridCol w:w="1442"/>
        <w:gridCol w:w="1876"/>
      </w:tblGrid>
      <w:tr w:rsidR="00000000" w:rsidRPr="001B36BB">
        <w:tc>
          <w:tcPr>
            <w:tcW w:w="2230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Происхождение трудовой функции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Оригинал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X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Заимствовано из оригинала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center"/>
            </w:pPr>
          </w:p>
        </w:tc>
      </w:tr>
      <w:tr w:rsidR="00000000" w:rsidRPr="001B36BB">
        <w:tc>
          <w:tcPr>
            <w:tcW w:w="63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Код оригинала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Регистрационный номер профессионального стандарта</w:t>
            </w:r>
          </w:p>
        </w:tc>
      </w:tr>
    </w:tbl>
    <w:p w:rsidR="00000000" w:rsidRDefault="001B36B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81"/>
        <w:gridCol w:w="7054"/>
      </w:tblGrid>
      <w:tr w:rsidR="00000000" w:rsidRPr="001B36BB"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Трудовые действия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Определение плановых целей и задач</w:t>
            </w:r>
            <w:r w:rsidRPr="001B36BB">
              <w:t xml:space="preserve"> подразделения (группы специалистов) и отдельных специалистов по социальной работе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Определение ресурсов, необходимых для реализации социального обслуживания и социальной поддержки, ответственных исполнителей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Определение объема работы сотрудников подразделения (группы специалистов) и распределять задания между ними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Координация деятельности сотрудников подразделения по выполнению поставленных задач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Мотивация сотрудников на выполнение поставленных задач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Контроль выполнения плановых целей и деятельность специалистов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Анализ работы подразделения (группы специалистов)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Осуществление мероприятий по повышению квалификации сотрудников подразделения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Осуществление супервизии как индивидуального кураторства, н</w:t>
            </w:r>
            <w:r w:rsidRPr="001B36BB">
              <w:t>аправленного на выявление и решение проблем при вхождении в должность и осуществлении профессиональной деятельности специалистов подразделения, профилактику профессиональной деформации и выгорания</w:t>
            </w:r>
          </w:p>
        </w:tc>
      </w:tr>
      <w:tr w:rsidR="00000000" w:rsidRPr="001B36BB"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Необходимые умения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Планировать работу подразделения социал</w:t>
            </w:r>
            <w:r w:rsidRPr="001B36BB">
              <w:t>ьной службы в составе организации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Формулировать цели, задачи, определять обязанности и трудовые действия специалистов по социальной работе, реализующих социальный проект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Организовывать взаимодействие специалистов в процессе реализации социальных услуг и мер социальной поддержки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Использовать инструменты межличностных коммуникаций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Урегулировать конфликты, владеть навыками медиации в социальной сфере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Использовать инстру</w:t>
            </w:r>
            <w:r w:rsidRPr="001B36BB">
              <w:t>ментарий выявления потребностей конкретного сотрудника с целью определения его профессионального потенциала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Владеть основными методами супервизии, выстраивать модели ее организации и проведения в соответствии с изменяющимися потребностями специалистов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Определять стимулирующие факторы профессиональной деятельности, разрабатывать и реализовывать систему стимулирования эффективной профессиональной деятельности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Повышать свою профессиональную квалификацию в области реализации трудовой функции</w:t>
            </w:r>
          </w:p>
        </w:tc>
      </w:tr>
      <w:tr w:rsidR="00000000" w:rsidRPr="001B36BB"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 xml:space="preserve">Необходимые </w:t>
            </w:r>
            <w:r w:rsidRPr="001B36BB">
              <w:t>знания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Основы социального управления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Цели, принципы и технологии управления персоналом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Технологии социальной работы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Теория социальной работы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Основы конфликтологии и медиации</w:t>
            </w:r>
          </w:p>
        </w:tc>
      </w:tr>
      <w:tr w:rsidR="00000000" w:rsidRPr="001B36BB"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Психология и социология личности и группы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Психологические и социологические методы исследования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Психология и социология управления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Принципы, виды, методы и технологии супервизии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Основы самоорганизации и самообразования специалистов по социальной работе</w:t>
            </w:r>
          </w:p>
        </w:tc>
      </w:tr>
      <w:tr w:rsidR="00000000" w:rsidRPr="001B36BB"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lastRenderedPageBreak/>
              <w:t>Другие характеристики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Быть ответственн</w:t>
            </w:r>
            <w:r w:rsidRPr="001B36BB">
              <w:t>ым и руководствоваться в работе принципами гуманности, справедливости, объективности и доброжелательности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Соблюдать профессионально-этические требования к деятельности специалиста по социальной работе</w:t>
            </w:r>
          </w:p>
        </w:tc>
      </w:tr>
    </w:tbl>
    <w:p w:rsidR="00000000" w:rsidRDefault="001B36BB">
      <w:pPr>
        <w:pStyle w:val="ConsPlusNormal"/>
        <w:jc w:val="both"/>
      </w:pPr>
    </w:p>
    <w:p w:rsidR="00000000" w:rsidRDefault="001B36BB">
      <w:pPr>
        <w:pStyle w:val="ConsPlusNormal"/>
        <w:jc w:val="both"/>
        <w:outlineLvl w:val="3"/>
      </w:pPr>
      <w:bookmarkStart w:id="16" w:name="Par516"/>
      <w:bookmarkEnd w:id="16"/>
      <w:r>
        <w:t>3.2.3. Трудовая функция</w:t>
      </w:r>
    </w:p>
    <w:p w:rsidR="00000000" w:rsidRDefault="001B36B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26"/>
        <w:gridCol w:w="3416"/>
        <w:gridCol w:w="713"/>
        <w:gridCol w:w="1064"/>
        <w:gridCol w:w="2030"/>
        <w:gridCol w:w="686"/>
      </w:tblGrid>
      <w:tr w:rsidR="00000000" w:rsidRPr="001B36BB">
        <w:tc>
          <w:tcPr>
            <w:tcW w:w="172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Контроль качества и эффективности социального обслуживания граждан и предоставления мер социальной поддержки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right"/>
            </w:pPr>
            <w:r w:rsidRPr="001B36BB"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B/03.7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7</w:t>
            </w:r>
          </w:p>
        </w:tc>
      </w:tr>
    </w:tbl>
    <w:p w:rsidR="00000000" w:rsidRDefault="001B36B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1484"/>
        <w:gridCol w:w="630"/>
        <w:gridCol w:w="1973"/>
        <w:gridCol w:w="1442"/>
        <w:gridCol w:w="1876"/>
      </w:tblGrid>
      <w:tr w:rsidR="00000000" w:rsidRPr="001B36BB">
        <w:tc>
          <w:tcPr>
            <w:tcW w:w="2230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Происхождение трудовой функции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Оригинал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X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Заимствовано из оригинала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center"/>
            </w:pPr>
          </w:p>
        </w:tc>
      </w:tr>
      <w:tr w:rsidR="00000000" w:rsidRPr="001B36BB">
        <w:tc>
          <w:tcPr>
            <w:tcW w:w="63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Код оригинала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Регистрационный номер профессионального стандарта</w:t>
            </w:r>
          </w:p>
        </w:tc>
      </w:tr>
    </w:tbl>
    <w:p w:rsidR="00000000" w:rsidRDefault="001B36B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81"/>
        <w:gridCol w:w="7054"/>
      </w:tblGrid>
      <w:tr w:rsidR="00000000" w:rsidRPr="001B36BB"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Трудовые действия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Выявление и измерение показателей качества социального обслуживания и мер социальной поддержки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Оценка качества социального обслуживания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Выявление и измерение показателей эффективности социального обслуживания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Оценка эффективности социального обслуживания и мер социальной поддержки</w:t>
            </w:r>
          </w:p>
        </w:tc>
      </w:tr>
      <w:tr w:rsidR="00000000" w:rsidRPr="001B36BB"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Необходимые умения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Разрабатывать критерии качества предоставляемых услуг и мер социальной поддержки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Анализировать и оценивать процесс и результаты реализации социальных услуг и социальной поддержки на индивидуальном уровне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Использовать различные виды опросов населения и экспертных опросов, направленных на выявление качества и эффективности предоставляе</w:t>
            </w:r>
            <w:r w:rsidRPr="001B36BB">
              <w:t>мых услуг и мер социальной поддержки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Анализировать результаты оказания социальных услуг на региональном и муниципальном уровне, а также на уровне социальных групп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Представлять результаты профессиональной деятельности в виде качественных и количественны</w:t>
            </w:r>
            <w:r w:rsidRPr="001B36BB">
              <w:t>х данных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Повышать свою профессиональную квалификацию в области реализации трудовой функции</w:t>
            </w:r>
          </w:p>
        </w:tc>
      </w:tr>
      <w:tr w:rsidR="00000000" w:rsidRPr="001B36BB"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Необходимые знания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 xml:space="preserve">Основы организации профессиональной деятельности, контроля </w:t>
            </w:r>
            <w:r w:rsidRPr="001B36BB">
              <w:lastRenderedPageBreak/>
              <w:t>качества предоставления социальных услуг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Национальные стандарты Российской Федерации в области социального обслуживания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Методы количественной оценки качества предоставления социальных услуг и мер социальной поддержки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Принципы и правила проведения опросов населения и экспертных опросов, направ</w:t>
            </w:r>
            <w:r w:rsidRPr="001B36BB">
              <w:t>ленных на выявление качества и эффективности предоставляемых услуг и мер социальной поддержки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Социальные процессы, происходящие в обществе, их возможные негативные последствия, конфликтогенные процессы, ситуации социального риска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 xml:space="preserve">Способы и возможности </w:t>
            </w:r>
            <w:r w:rsidRPr="001B36BB">
              <w:t>использования данных социологических опросов, статистики, анализировать отчетность учреждений и организаций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Методы обработки данных эмпирических исследований, предоставления их в числовой, табличной, графической и т.п. форме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Основы самоорганизации и самообразования специалиста по социальной работе</w:t>
            </w:r>
          </w:p>
        </w:tc>
      </w:tr>
      <w:tr w:rsidR="00000000" w:rsidRPr="001B36BB"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Другие характеристики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Быть ответственным и руководствоваться в работе принципами гуманности, справедливости, объективности и доброжелательности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Соблюдать профессионально-этические</w:t>
            </w:r>
            <w:r w:rsidRPr="001B36BB">
              <w:t xml:space="preserve"> требования к деятельности специалиста по социальной работе</w:t>
            </w:r>
          </w:p>
        </w:tc>
      </w:tr>
    </w:tbl>
    <w:p w:rsidR="00000000" w:rsidRDefault="001B36BB">
      <w:pPr>
        <w:pStyle w:val="ConsPlusNormal"/>
        <w:jc w:val="both"/>
      </w:pPr>
    </w:p>
    <w:p w:rsidR="00000000" w:rsidRDefault="001B36BB">
      <w:pPr>
        <w:pStyle w:val="ConsPlusNormal"/>
        <w:jc w:val="both"/>
        <w:outlineLvl w:val="3"/>
      </w:pPr>
      <w:bookmarkStart w:id="17" w:name="Par560"/>
      <w:bookmarkEnd w:id="17"/>
      <w:r>
        <w:t>3.2.4. Трудовая функция</w:t>
      </w:r>
    </w:p>
    <w:p w:rsidR="00000000" w:rsidRDefault="001B36B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12"/>
        <w:gridCol w:w="3430"/>
        <w:gridCol w:w="699"/>
        <w:gridCol w:w="1078"/>
        <w:gridCol w:w="2030"/>
        <w:gridCol w:w="672"/>
      </w:tblGrid>
      <w:tr w:rsidR="00000000" w:rsidRPr="001B36BB">
        <w:tc>
          <w:tcPr>
            <w:tcW w:w="1712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Наименование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Подготовка предложений по формированию социальной политики, развитию социальной помощи и социального обслуживания населения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right"/>
            </w:pPr>
            <w:r w:rsidRPr="001B36BB">
              <w:t>Код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B/04.7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Уровень (подуровень) квалификации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7</w:t>
            </w:r>
          </w:p>
        </w:tc>
      </w:tr>
    </w:tbl>
    <w:p w:rsidR="00000000" w:rsidRDefault="001B36B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1484"/>
        <w:gridCol w:w="630"/>
        <w:gridCol w:w="1973"/>
        <w:gridCol w:w="1442"/>
        <w:gridCol w:w="1876"/>
      </w:tblGrid>
      <w:tr w:rsidR="00000000" w:rsidRPr="001B36BB">
        <w:tc>
          <w:tcPr>
            <w:tcW w:w="2230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Происхождение трудовой функции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Оригинал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X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Заимствовано из оригинала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center"/>
            </w:pPr>
          </w:p>
        </w:tc>
      </w:tr>
      <w:tr w:rsidR="00000000" w:rsidRPr="001B36BB">
        <w:tc>
          <w:tcPr>
            <w:tcW w:w="631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Код оригинала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center"/>
            </w:pPr>
            <w:r w:rsidRPr="001B36BB">
              <w:t>Регистрационный номер профессионального стандарта</w:t>
            </w:r>
          </w:p>
        </w:tc>
      </w:tr>
    </w:tbl>
    <w:p w:rsidR="00000000" w:rsidRDefault="001B36B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81"/>
        <w:gridCol w:w="7054"/>
      </w:tblGrid>
      <w:tr w:rsidR="00000000" w:rsidRPr="001B36BB"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Трудовые действия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Подготовка предложений по повышению эффективности реализации социальной политики на уровне субъекта Российской Федерации, муниципалитета, учреждения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 xml:space="preserve">Подготовка предложений при разработке и реализации социальных </w:t>
            </w:r>
            <w:r w:rsidRPr="001B36BB">
              <w:lastRenderedPageBreak/>
              <w:t>программ и проектов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Организация мероприятий по привлечению ресурсов организаций, общественных объединений и частных лиц к оказанию социальной поддержки гражданам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Использование потенциала средств массовой информации и социальных сетей для привлечения внимания общества к акту</w:t>
            </w:r>
            <w:r w:rsidRPr="001B36BB">
              <w:t>альным социальным проблемам, информирования о направлениях реализации и перспективах развития социальной работы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Участие в организации рекламы социальных услуг и информационном обеспечении их развития и распространения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Применение маркетинговых технологи</w:t>
            </w:r>
            <w:r w:rsidRPr="001B36BB">
              <w:t>й с целью формирования спроса и обеспечения адекватного предложения социальных услуг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 xml:space="preserve">Проведение работы по продвижению и популяризации позитивного опыта организации социального обслуживания и социальной поддержки населения путем подготовки информации для </w:t>
            </w:r>
            <w:r w:rsidRPr="001B36BB">
              <w:t>средств массовой информации и взаимодействия с общественностью</w:t>
            </w:r>
          </w:p>
        </w:tc>
      </w:tr>
      <w:tr w:rsidR="00000000" w:rsidRPr="001B36BB"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Необходимые умения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Обобщать и систематизировать передовой российский опыт реализации социального обслуживания и мер социальной поддержки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Проводить сравнительный анализ российского и зарубежного опыта социальной работы, социального обслуживания и социальной поддержки населения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Адаптировать эффективный зарубежный опыт к российским условиям его применения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Использовать данные социологически</w:t>
            </w:r>
            <w:r w:rsidRPr="001B36BB">
              <w:t>х опросов, статистики, анализировать отчетность учреждений и организаций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Подготавливать информацию в виде буклетов, брошюр, статей, сообщений для средств массовой информации и социальных сетей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Взаимодействовать со средствами массовой информации, как на</w:t>
            </w:r>
            <w:r w:rsidRPr="001B36BB">
              <w:t>учного, так и общественно-популярного плана, для привлечения внимания общественности к социальным проблемам общества, организации рекламы социальных услуг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Разрабатывать рекламно-информационные материалы по актуальным социальным проблемам населения, социальным рискам и угрозам, способным негативно повлиять на условия жизнедеятельности граждан, а также о видах, формах и субъектах реализации социальных услуг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Осуществлять взаимодействие в вопросах социального обслуживания граждан - получателей социальных услуг с учреждениями здравоохранения, культуры, образования, и их учредителями, а также благотворительными и религиозными объединениями общественными организац</w:t>
            </w:r>
            <w:r w:rsidRPr="001B36BB">
              <w:t>иями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 xml:space="preserve">Содействовать созданию клубов, объединений, групп взаимопомощи, способствующих объединению семей и отдельных граждан с целью </w:t>
            </w:r>
            <w:r w:rsidRPr="001B36BB">
              <w:lastRenderedPageBreak/>
              <w:t>оказания помощи в решении их социальных проблем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Использовать способы самоорганизации и самообразования специалистов по соц</w:t>
            </w:r>
            <w:r w:rsidRPr="001B36BB">
              <w:t>иальной работе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Повышать свою профессиональную квалификацию в области реализации трудовой функции</w:t>
            </w:r>
          </w:p>
        </w:tc>
      </w:tr>
      <w:tr w:rsidR="00000000" w:rsidRPr="001B36BB"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Необходимые знания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Региональные особенности социального развития, социальной структуры населения на вверенном участке работы (на террит</w:t>
            </w:r>
            <w:r w:rsidRPr="001B36BB">
              <w:t>ории, в социальной группе, в трудовом коллективе и др.)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Национальные и региональные особенности быта и семейного воспитания, народные традиции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Опыт развития социальной работы в России и за рубежом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Технологии социального обслуживания населения, примен</w:t>
            </w:r>
            <w:r w:rsidRPr="001B36BB">
              <w:t>яемые в России и за рубежом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Основные направления политики социальной защиты населения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Основы взаимодействия со средствами массовой информации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Сущность и технологии социальной рекламы, ее функции и значение в обществе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Методы социальной информатики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Социальные и психологические основы работы с информацией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Роль социальных институтов в становлении социального государства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Концепция социальной сплоченности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Основы деятельности общественных объединений, организаций социальной направленности и взаимод</w:t>
            </w:r>
            <w:r w:rsidRPr="001B36BB">
              <w:t>ействия с ними</w:t>
            </w:r>
          </w:p>
        </w:tc>
      </w:tr>
      <w:tr w:rsidR="00000000" w:rsidRPr="001B36BB"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Основы фандрайзинга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Экономические основы социальной работы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Современные требования к специалистам по социальной работе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Основы социальной работы, нормативно-правовые акты, касающиеся профессиональной деятельности персонала, а также должностные инструкции, правила внутреннего трудового распорядка, приказы и иные локальные акты учреждения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Основы самоорганизации и самообразо</w:t>
            </w:r>
            <w:r w:rsidRPr="001B36BB">
              <w:t>вания специалистов по социальной работе</w:t>
            </w:r>
          </w:p>
        </w:tc>
      </w:tr>
      <w:tr w:rsidR="00000000" w:rsidRPr="001B36BB"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Другие характеристики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>Быть ответственным и руководствоваться в работе принципами гуманности, справедливости, объективности и доброжелательности</w:t>
            </w:r>
          </w:p>
        </w:tc>
      </w:tr>
      <w:tr w:rsidR="00000000" w:rsidRPr="001B36BB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  <w:jc w:val="both"/>
            </w:pPr>
            <w:r w:rsidRPr="001B36BB">
              <w:t xml:space="preserve">Соблюдать профессионально-этические требования к деятельности </w:t>
            </w:r>
            <w:r w:rsidRPr="001B36BB">
              <w:lastRenderedPageBreak/>
              <w:t>специал</w:t>
            </w:r>
            <w:r w:rsidRPr="001B36BB">
              <w:t>иста по социальной работе</w:t>
            </w:r>
          </w:p>
        </w:tc>
      </w:tr>
    </w:tbl>
    <w:p w:rsidR="00000000" w:rsidRDefault="001B36BB">
      <w:pPr>
        <w:pStyle w:val="ConsPlusNormal"/>
        <w:jc w:val="center"/>
      </w:pPr>
    </w:p>
    <w:p w:rsidR="00000000" w:rsidRDefault="001B36BB">
      <w:pPr>
        <w:pStyle w:val="ConsPlusNormal"/>
        <w:jc w:val="center"/>
        <w:outlineLvl w:val="1"/>
      </w:pPr>
      <w:bookmarkStart w:id="18" w:name="Par622"/>
      <w:bookmarkEnd w:id="18"/>
      <w:r>
        <w:t>IV. Сведения об организациях - разработчиках</w:t>
      </w:r>
    </w:p>
    <w:p w:rsidR="00000000" w:rsidRDefault="001B36BB">
      <w:pPr>
        <w:pStyle w:val="ConsPlusNormal"/>
        <w:jc w:val="center"/>
      </w:pPr>
      <w:r>
        <w:t>профессионального стандарта</w:t>
      </w:r>
    </w:p>
    <w:p w:rsidR="00000000" w:rsidRDefault="001B36BB">
      <w:pPr>
        <w:pStyle w:val="ConsPlusNormal"/>
        <w:jc w:val="center"/>
      </w:pPr>
    </w:p>
    <w:p w:rsidR="00000000" w:rsidRDefault="001B36BB">
      <w:pPr>
        <w:pStyle w:val="ConsPlusNormal"/>
        <w:jc w:val="both"/>
        <w:outlineLvl w:val="2"/>
      </w:pPr>
      <w:bookmarkStart w:id="19" w:name="Par625"/>
      <w:bookmarkEnd w:id="19"/>
      <w:r>
        <w:t>4.1. Ответственная организация - разработчик</w:t>
      </w:r>
    </w:p>
    <w:p w:rsidR="00000000" w:rsidRDefault="001B36BB">
      <w:pPr>
        <w:pStyle w:val="ConsPlusNormal"/>
        <w:jc w:val="both"/>
      </w:pPr>
    </w:p>
    <w:p w:rsidR="00000000" w:rsidRDefault="001B36B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1B36BB">
      <w:pPr>
        <w:pStyle w:val="ConsPlusNonformat"/>
        <w:jc w:val="both"/>
      </w:pPr>
      <w:r>
        <w:t>│</w:t>
      </w:r>
      <w:r>
        <w:t xml:space="preserve">    Федеральное государственное бюджетное образовательное учреждение     </w:t>
      </w:r>
      <w:r>
        <w:t>│</w:t>
      </w:r>
    </w:p>
    <w:p w:rsidR="00000000" w:rsidRDefault="001B36BB">
      <w:pPr>
        <w:pStyle w:val="ConsPlusNonformat"/>
        <w:jc w:val="both"/>
      </w:pPr>
      <w:r>
        <w:t>│</w:t>
      </w:r>
      <w:r>
        <w:t xml:space="preserve">    высшего профессионального образования "Российский государственный    </w:t>
      </w:r>
      <w:r>
        <w:t>│</w:t>
      </w:r>
    </w:p>
    <w:p w:rsidR="00000000" w:rsidRDefault="001B36BB">
      <w:pPr>
        <w:pStyle w:val="ConsPlusNonformat"/>
        <w:jc w:val="both"/>
      </w:pPr>
      <w:r>
        <w:t>│</w:t>
      </w:r>
      <w:r>
        <w:t xml:space="preserve">                         социальный университет"                         </w:t>
      </w:r>
      <w:r>
        <w:t>│</w:t>
      </w:r>
    </w:p>
    <w:p w:rsidR="00000000" w:rsidRDefault="001B36BB">
      <w:pPr>
        <w:pStyle w:val="ConsPlusNonformat"/>
        <w:jc w:val="both"/>
      </w:pPr>
      <w:r>
        <w:t>│</w:t>
      </w:r>
      <w:r>
        <w:t xml:space="preserve">                            </w:t>
      </w:r>
      <w:r>
        <w:t xml:space="preserve">                                             </w:t>
      </w:r>
      <w:r>
        <w:t>│</w:t>
      </w:r>
    </w:p>
    <w:p w:rsidR="00000000" w:rsidRDefault="001B36BB">
      <w:pPr>
        <w:pStyle w:val="ConsPlusNonformat"/>
        <w:jc w:val="both"/>
      </w:pPr>
      <w:r>
        <w:t>│</w:t>
      </w:r>
      <w:r>
        <w:t xml:space="preserve">    Ректор Федякина Лидия Васильевна                                     </w:t>
      </w:r>
      <w:r>
        <w:t>│</w:t>
      </w:r>
    </w:p>
    <w:p w:rsidR="00000000" w:rsidRDefault="001B36BB">
      <w:pPr>
        <w:pStyle w:val="ConsPlusNonformat"/>
        <w:jc w:val="both"/>
      </w:pPr>
      <w:r>
        <w:t>│</w:t>
      </w:r>
      <w:r>
        <w:t xml:space="preserve">                                                                         </w:t>
      </w:r>
      <w:r>
        <w:t>│</w:t>
      </w:r>
    </w:p>
    <w:p w:rsidR="00000000" w:rsidRDefault="001B36B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</w:t>
      </w:r>
      <w:r>
        <w:t>─────────────────┘</w:t>
      </w:r>
    </w:p>
    <w:p w:rsidR="00000000" w:rsidRDefault="001B36BB">
      <w:pPr>
        <w:pStyle w:val="ConsPlusNormal"/>
        <w:jc w:val="both"/>
      </w:pPr>
    </w:p>
    <w:p w:rsidR="00000000" w:rsidRDefault="001B36BB">
      <w:pPr>
        <w:pStyle w:val="ConsPlusNormal"/>
        <w:jc w:val="both"/>
        <w:outlineLvl w:val="2"/>
      </w:pPr>
      <w:bookmarkStart w:id="20" w:name="Par636"/>
      <w:bookmarkEnd w:id="20"/>
      <w:r>
        <w:t>4.2. Наименования организаций - разработчиков</w:t>
      </w:r>
    </w:p>
    <w:p w:rsidR="00000000" w:rsidRDefault="001B36B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9"/>
        <w:gridCol w:w="9086"/>
      </w:tblGrid>
      <w:tr w:rsidR="00000000" w:rsidRPr="001B36B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1.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ГБУ ТЦСО "Новогиреево" города Москвы</w:t>
            </w:r>
          </w:p>
        </w:tc>
      </w:tr>
      <w:tr w:rsidR="00000000" w:rsidRPr="001B36B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2.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ГБУ ТЦСО "Южнопортовый" города Москвы</w:t>
            </w:r>
          </w:p>
        </w:tc>
      </w:tr>
      <w:tr w:rsidR="00000000" w:rsidRPr="001B36B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3.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ГБУ ТЦСО "Чертаново" города Москвы</w:t>
            </w:r>
          </w:p>
        </w:tc>
      </w:tr>
      <w:tr w:rsidR="00000000" w:rsidRPr="001B36B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4.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ГБУ ТЦСО "Мещанский" города Москвы</w:t>
            </w:r>
          </w:p>
        </w:tc>
      </w:tr>
      <w:tr w:rsidR="00000000" w:rsidRPr="001B36B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5.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1B36BB" w:rsidRDefault="001B36BB">
            <w:pPr>
              <w:pStyle w:val="ConsPlusNormal"/>
            </w:pPr>
            <w:r w:rsidRPr="001B36BB">
              <w:t>ГБУ ТЦСО "Ярославский" города Москвы</w:t>
            </w:r>
          </w:p>
        </w:tc>
      </w:tr>
      <w:tr w:rsidR="00000000" w:rsidRPr="001B36B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6.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ГБУ ЦСПСиД "Диалог" города Москвы</w:t>
            </w:r>
          </w:p>
        </w:tc>
      </w:tr>
      <w:tr w:rsidR="00000000" w:rsidRPr="001B36B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7.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ГБУ ТЦСО "Хамовники" города Москвы</w:t>
            </w:r>
          </w:p>
        </w:tc>
      </w:tr>
      <w:tr w:rsidR="00000000" w:rsidRPr="001B36B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8.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ГБУ ТЦСО "Московский" города Москвы</w:t>
            </w:r>
          </w:p>
        </w:tc>
      </w:tr>
      <w:tr w:rsidR="00000000" w:rsidRPr="001B36B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9.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ГБУ СО МО "Пушкинский центр социального обслуживания граждан пожилого возраста и инвалидов" город Пушкино Московской области</w:t>
            </w:r>
          </w:p>
        </w:tc>
      </w:tr>
      <w:tr w:rsidR="00000000" w:rsidRPr="001B36B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10.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Институт переподготовки и повышения квалификации Департамента социальной защиты населения города Москвы</w:t>
            </w:r>
          </w:p>
        </w:tc>
      </w:tr>
      <w:tr w:rsidR="00000000" w:rsidRPr="001B36B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11.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000" w:rsidRPr="001B36BB" w:rsidRDefault="001B36BB">
            <w:pPr>
              <w:pStyle w:val="ConsPlusNormal"/>
            </w:pPr>
            <w:r w:rsidRPr="001B36BB">
              <w:t>Учебно-методическ</w:t>
            </w:r>
            <w:r w:rsidRPr="001B36BB">
              <w:t>ое объединение вузов России по образованию в области социальной работы</w:t>
            </w:r>
          </w:p>
        </w:tc>
      </w:tr>
    </w:tbl>
    <w:p w:rsidR="00000000" w:rsidRDefault="001B36BB">
      <w:pPr>
        <w:pStyle w:val="ConsPlusNormal"/>
        <w:ind w:firstLine="540"/>
        <w:jc w:val="both"/>
      </w:pPr>
    </w:p>
    <w:p w:rsidR="00000000" w:rsidRDefault="001B36BB">
      <w:pPr>
        <w:pStyle w:val="ConsPlusNormal"/>
        <w:ind w:firstLine="540"/>
        <w:jc w:val="both"/>
      </w:pPr>
      <w:r>
        <w:t>--------------------------------</w:t>
      </w:r>
    </w:p>
    <w:p w:rsidR="00000000" w:rsidRDefault="001B36BB">
      <w:pPr>
        <w:pStyle w:val="ConsPlusNormal"/>
        <w:ind w:firstLine="540"/>
        <w:jc w:val="both"/>
      </w:pPr>
      <w:bookmarkStart w:id="21" w:name="Par662"/>
      <w:bookmarkEnd w:id="21"/>
      <w:r>
        <w:t xml:space="preserve">&lt;1&gt; Общероссийский </w:t>
      </w:r>
      <w:hyperlink r:id="rId19" w:tooltip="&quot;Общероссийский классификатор занятий. ОК 010-93&quot; (утв. Постановлением Госстандарта РФ от 30.12.1993 N 298) (дата введения 01.01.1995){КонсультантПлюс}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000000" w:rsidRDefault="001B36BB">
      <w:pPr>
        <w:pStyle w:val="ConsPlusNormal"/>
        <w:ind w:firstLine="540"/>
        <w:jc w:val="both"/>
      </w:pPr>
      <w:bookmarkStart w:id="22" w:name="Par663"/>
      <w:bookmarkEnd w:id="22"/>
      <w:r>
        <w:t xml:space="preserve">&lt;2&gt; Общероссийский </w:t>
      </w:r>
      <w:hyperlink r:id="rId20" w:tooltip="Постановление Госстандарта России от 06.11.2001 N 454-ст (ред. от 31.03.2015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е 01.01.2003){КонсультантПлюс}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000000" w:rsidRDefault="001B36BB">
      <w:pPr>
        <w:pStyle w:val="ConsPlusNormal"/>
        <w:ind w:firstLine="540"/>
        <w:jc w:val="both"/>
      </w:pPr>
      <w:bookmarkStart w:id="23" w:name="Par664"/>
      <w:bookmarkEnd w:id="23"/>
      <w:r>
        <w:t xml:space="preserve">&lt;3&gt; </w:t>
      </w:r>
      <w:hyperlink r:id="rId21" w:tooltip="Приказ Минздравсоцразвития России от 12.04.2011 N 302н (ред. от 05.12.2014)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&quot; (Зарегистрировано в Минюсте России 21.{КонсультантПлюс}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</w:t>
      </w:r>
      <w:r>
        <w:t>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в</w:t>
      </w:r>
      <w:r>
        <w:t xml:space="preserve"> Минюсте России 21.10.2011 N 22111).</w:t>
      </w:r>
    </w:p>
    <w:p w:rsidR="00000000" w:rsidRDefault="001B36BB">
      <w:pPr>
        <w:pStyle w:val="ConsPlusNormal"/>
        <w:ind w:firstLine="540"/>
        <w:jc w:val="both"/>
      </w:pPr>
      <w:bookmarkStart w:id="24" w:name="Par665"/>
      <w:bookmarkEnd w:id="24"/>
      <w:r>
        <w:t xml:space="preserve">&lt;4&gt; Общероссийский </w:t>
      </w:r>
      <w:hyperlink r:id="rId22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{КонсультантПлюс}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000000" w:rsidRDefault="001B36BB">
      <w:pPr>
        <w:pStyle w:val="ConsPlusNormal"/>
        <w:ind w:firstLine="540"/>
        <w:jc w:val="both"/>
      </w:pPr>
    </w:p>
    <w:p w:rsidR="00000000" w:rsidRDefault="001B36BB">
      <w:pPr>
        <w:pStyle w:val="ConsPlusNormal"/>
        <w:ind w:firstLine="540"/>
        <w:jc w:val="both"/>
      </w:pPr>
    </w:p>
    <w:p w:rsidR="001B36BB" w:rsidRDefault="001B36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B36BB">
      <w:headerReference w:type="default" r:id="rId23"/>
      <w:footerReference w:type="default" r:id="rId2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6BB" w:rsidRDefault="001B36BB">
      <w:pPr>
        <w:spacing w:after="0" w:line="240" w:lineRule="auto"/>
      </w:pPr>
      <w:r>
        <w:separator/>
      </w:r>
    </w:p>
  </w:endnote>
  <w:endnote w:type="continuationSeparator" w:id="0">
    <w:p w:rsidR="001B36BB" w:rsidRDefault="001B3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B36B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1B36BB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B36BB" w:rsidRDefault="001B36B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1B36BB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1B36BB"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 w:rsidRPr="001B36BB"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B36BB" w:rsidRDefault="001B36B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1B36BB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B36BB" w:rsidRDefault="001B36B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1B36BB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1B36BB">
            <w:rPr>
              <w:rFonts w:ascii="Tahoma" w:hAnsi="Tahoma" w:cs="Tahoma"/>
              <w:sz w:val="20"/>
              <w:szCs w:val="20"/>
            </w:rPr>
            <w:fldChar w:fldCharType="begin"/>
          </w:r>
          <w:r w:rsidRPr="001B36BB">
            <w:rPr>
              <w:rFonts w:ascii="Tahoma" w:hAnsi="Tahoma" w:cs="Tahoma"/>
              <w:sz w:val="20"/>
              <w:szCs w:val="20"/>
            </w:rPr>
            <w:instrText>\PAGE</w:instrText>
          </w:r>
          <w:r w:rsidR="00153E1D" w:rsidRPr="001B36B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53E1D" w:rsidRPr="001B36BB">
            <w:rPr>
              <w:rFonts w:ascii="Tahoma" w:hAnsi="Tahoma" w:cs="Tahoma"/>
              <w:noProof/>
              <w:sz w:val="20"/>
              <w:szCs w:val="20"/>
            </w:rPr>
            <w:t>10</w:t>
          </w:r>
          <w:r w:rsidRPr="001B36BB">
            <w:rPr>
              <w:rFonts w:ascii="Tahoma" w:hAnsi="Tahoma" w:cs="Tahoma"/>
              <w:sz w:val="20"/>
              <w:szCs w:val="20"/>
            </w:rPr>
            <w:fldChar w:fldCharType="end"/>
          </w:r>
          <w:r w:rsidRPr="001B36BB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1B36BB">
            <w:rPr>
              <w:rFonts w:ascii="Tahoma" w:hAnsi="Tahoma" w:cs="Tahoma"/>
              <w:sz w:val="20"/>
              <w:szCs w:val="20"/>
            </w:rPr>
            <w:fldChar w:fldCharType="begin"/>
          </w:r>
          <w:r w:rsidRPr="001B36BB">
            <w:rPr>
              <w:rFonts w:ascii="Tahoma" w:hAnsi="Tahoma" w:cs="Tahoma"/>
              <w:sz w:val="20"/>
              <w:szCs w:val="20"/>
            </w:rPr>
            <w:instrText>\NUMPAGES</w:instrText>
          </w:r>
          <w:r w:rsidR="00153E1D" w:rsidRPr="001B36B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53E1D" w:rsidRPr="001B36BB">
            <w:rPr>
              <w:rFonts w:ascii="Tahoma" w:hAnsi="Tahoma" w:cs="Tahoma"/>
              <w:noProof/>
              <w:sz w:val="20"/>
              <w:szCs w:val="20"/>
            </w:rPr>
            <w:t>23</w:t>
          </w:r>
          <w:r w:rsidRPr="001B36BB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1B36B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6BB" w:rsidRDefault="001B36BB">
      <w:pPr>
        <w:spacing w:after="0" w:line="240" w:lineRule="auto"/>
      </w:pPr>
      <w:r>
        <w:separator/>
      </w:r>
    </w:p>
  </w:footnote>
  <w:footnote w:type="continuationSeparator" w:id="0">
    <w:p w:rsidR="001B36BB" w:rsidRDefault="001B3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1B36BB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B36BB" w:rsidRDefault="001B36B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1B36BB">
            <w:rPr>
              <w:rFonts w:ascii="Tahoma" w:hAnsi="Tahoma" w:cs="Tahoma"/>
              <w:sz w:val="16"/>
              <w:szCs w:val="16"/>
            </w:rPr>
            <w:t>Приказ Минтруда России от 22.10.2013 N 571н</w:t>
          </w:r>
          <w:r w:rsidRPr="001B36BB">
            <w:rPr>
              <w:rFonts w:ascii="Tahoma" w:hAnsi="Tahoma" w:cs="Tahoma"/>
              <w:sz w:val="16"/>
              <w:szCs w:val="16"/>
            </w:rPr>
            <w:br/>
            <w:t xml:space="preserve">"Об утверждении профессионального стандарта </w:t>
          </w:r>
          <w:r w:rsidRPr="001B36BB">
            <w:rPr>
              <w:rFonts w:ascii="Tahoma" w:hAnsi="Tahoma" w:cs="Tahoma"/>
              <w:sz w:val="16"/>
              <w:szCs w:val="16"/>
            </w:rPr>
            <w:t>"Специалист по социальной работе...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B36BB" w:rsidRDefault="001B36B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00000" w:rsidRPr="001B36BB" w:rsidRDefault="001B36B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B36BB" w:rsidRDefault="001B36B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1B36BB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1B36BB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1B36BB">
            <w:rPr>
              <w:rFonts w:ascii="Tahoma" w:hAnsi="Tahoma" w:cs="Tahoma"/>
              <w:sz w:val="18"/>
              <w:szCs w:val="18"/>
            </w:rPr>
            <w:br/>
          </w:r>
          <w:r w:rsidRPr="001B36BB">
            <w:rPr>
              <w:rFonts w:ascii="Tahoma" w:hAnsi="Tahoma" w:cs="Tahoma"/>
              <w:sz w:val="16"/>
              <w:szCs w:val="16"/>
            </w:rPr>
            <w:t>Дата сохранения: 03.07.2015</w:t>
          </w:r>
        </w:p>
      </w:tc>
    </w:tr>
  </w:tbl>
  <w:p w:rsidR="00000000" w:rsidRDefault="001B36B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0000" w:rsidRDefault="001B36BB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E1D"/>
    <w:rsid w:val="00153E1D"/>
    <w:rsid w:val="001B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43D8A1-A69A-44AC-AEA4-B9419D1C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89507FE6D506EC55C9A5ACC26571283313FEB6B34EDC095C47AE57010CLFb5F" TargetMode="External"/><Relationship Id="rId18" Type="http://schemas.openxmlformats.org/officeDocument/2006/relationships/hyperlink" Target="consultantplus://offline/ref=89507FE6D506EC55C9A5ACC26571283313FEB6BC4CDB095C47AE57010CLFb5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9507FE6D506EC55C9A5ACC26571283313F8B7BD4DD8095C47AE57010CLFb5F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89507FE6D506EC55C9A5ACC26571283313FEB6B34EDC095C47AE57010CLFb5F" TargetMode="External"/><Relationship Id="rId17" Type="http://schemas.openxmlformats.org/officeDocument/2006/relationships/hyperlink" Target="consultantplus://offline/ref=89507FE6D506EC55C9A5ACC26571283313FEB6B34EDC095C47AE57010CLFb5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9507FE6D506EC55C9A5ACC26571283313FEB6BC4CDB095C47AE57010CLFb5F" TargetMode="External"/><Relationship Id="rId20" Type="http://schemas.openxmlformats.org/officeDocument/2006/relationships/hyperlink" Target="consultantplus://offline/ref=89507FE6D506EC55C9A5ACC26571283313F8BBBC48D2095C47AE57010CF5AE5B46588C37CA24A3D3L6bA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9507FE6D506EC55C9A5ACC26571283313F9BAB44DDA095C47AE57010CF5AE5B46588CL3bFF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9507FE6D506EC55C9A5ACC26571283313FEB6B34EDC095C47AE57010CLFb5F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89507FE6D506EC55C9A5ACC26571283313F9BAB44DDA095C47AE57010CF5AE5B46588CL3bFF" TargetMode="External"/><Relationship Id="rId19" Type="http://schemas.openxmlformats.org/officeDocument/2006/relationships/hyperlink" Target="consultantplus://offline/ref=89507FE6D506EC55C9A5ACC26571283313FEB6B34EDC095C47AE57010CLFb5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9507FE6D506EC55C9A5ACC26571283313F9BAB44CDD095C47AE57010CF5AE5B46588C37CA24A3D2L6bCF" TargetMode="External"/><Relationship Id="rId14" Type="http://schemas.openxmlformats.org/officeDocument/2006/relationships/hyperlink" Target="consultantplus://offline/ref=89507FE6D506EC55C9A5ACC26571283313F8BBBC48D2095C47AE57010CF5AE5B46588C37CA24A3D3L6bAF" TargetMode="External"/><Relationship Id="rId22" Type="http://schemas.openxmlformats.org/officeDocument/2006/relationships/hyperlink" Target="consultantplus://offline/ref=89507FE6D506EC55C9A5ACC26571283313FEB6BC4CDB095C47AE57010CLFb5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6379</Words>
  <Characters>36362</Characters>
  <Application>Microsoft Office Word</Application>
  <DocSecurity>2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22.10.2013 N 571н"Об утверждении профессионального стандарта "Специалист по социальной работе"(Зарегистрировано в Минюсте России 06.12.2013 N 30549)</vt:lpstr>
    </vt:vector>
  </TitlesOfParts>
  <Company/>
  <LinksUpToDate>false</LinksUpToDate>
  <CharactersWithSpaces>42656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22.10.2013 N 571н"Об утверждении профессионального стандарта "Специалист по социальной работе"(Зарегистрировано в Минюсте России 06.12.2013 N 30549)</dc:title>
  <dc:subject/>
  <dc:creator>ConsultantPlus</dc:creator>
  <cp:keywords/>
  <dc:description/>
  <cp:lastModifiedBy>Алексей Мирошниченко</cp:lastModifiedBy>
  <cp:revision>2</cp:revision>
  <dcterms:created xsi:type="dcterms:W3CDTF">2017-01-13T14:35:00Z</dcterms:created>
  <dcterms:modified xsi:type="dcterms:W3CDTF">2017-01-13T14:35:00Z</dcterms:modified>
</cp:coreProperties>
</file>