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C4280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42803" w:rsidRDefault="00C4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C42803">
              <w:rPr>
                <w:rFonts w:ascii="Times New Roman" w:hAnsi="Times New Roman"/>
                <w:sz w:val="2"/>
                <w:szCs w:val="2"/>
              </w:rPr>
              <w:t>\ql</w:t>
            </w:r>
            <w:r w:rsidRPr="00C42803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C42803" w:rsidRDefault="00C4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C42803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42803" w:rsidRDefault="00C4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42803">
              <w:rPr>
                <w:rFonts w:ascii="Tahoma" w:hAnsi="Tahoma" w:cs="Tahoma"/>
                <w:sz w:val="48"/>
                <w:szCs w:val="48"/>
              </w:rPr>
              <w:t>Приказ Минтруда России от 06.11.2014 N 870н</w:t>
            </w:r>
            <w:r w:rsidRPr="00C42803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C42803">
              <w:rPr>
                <w:rFonts w:ascii="Tahoma" w:hAnsi="Tahoma" w:cs="Tahoma"/>
                <w:sz w:val="48"/>
                <w:szCs w:val="48"/>
              </w:rPr>
              <w:t>Об утверждении Порядка направления граждан в стационарные организации социального обслуживания со специальным социальным обслуживанием"</w:t>
            </w:r>
            <w:r w:rsidRPr="00C42803">
              <w:rPr>
                <w:rFonts w:ascii="Tahoma" w:hAnsi="Tahoma" w:cs="Tahoma"/>
                <w:sz w:val="48"/>
                <w:szCs w:val="48"/>
              </w:rPr>
              <w:br/>
            </w:r>
            <w:r w:rsidRPr="00C42803">
              <w:rPr>
                <w:rFonts w:ascii="Tahoma" w:hAnsi="Tahoma" w:cs="Tahoma"/>
                <w:sz w:val="48"/>
                <w:szCs w:val="48"/>
              </w:rPr>
              <w:t>(Зарегистрировано в Минюсте России 10.12.2014 N 35123)</w:t>
            </w:r>
            <w:bookmarkEnd w:id="0"/>
          </w:p>
          <w:p w:rsidR="00000000" w:rsidRPr="00C42803" w:rsidRDefault="00C4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C4280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42803" w:rsidRDefault="00C4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2803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4280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C4280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4280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C4280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4280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4280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42803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C42803" w:rsidRDefault="00C4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42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42803">
      <w:pPr>
        <w:pStyle w:val="ConsPlusNormal"/>
        <w:jc w:val="both"/>
        <w:outlineLvl w:val="0"/>
      </w:pPr>
    </w:p>
    <w:p w:rsidR="00000000" w:rsidRDefault="00C42803">
      <w:pPr>
        <w:pStyle w:val="ConsPlusNormal"/>
        <w:outlineLvl w:val="0"/>
      </w:pPr>
      <w:bookmarkStart w:id="1" w:name="Par1"/>
      <w:bookmarkEnd w:id="1"/>
      <w:r>
        <w:t>Зарегистрировано в Минюсте России 10 декабря 2014 г. N 35123</w:t>
      </w:r>
    </w:p>
    <w:p w:rsidR="00000000" w:rsidRDefault="00C42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C42803">
      <w:pPr>
        <w:pStyle w:val="ConsPlusNormal"/>
        <w:jc w:val="center"/>
        <w:rPr>
          <w:b/>
          <w:bCs/>
        </w:rPr>
      </w:pP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от 6 ноября 2014 г. N 870н</w:t>
      </w:r>
    </w:p>
    <w:p w:rsidR="00000000" w:rsidRDefault="00C42803">
      <w:pPr>
        <w:pStyle w:val="ConsPlusNormal"/>
        <w:jc w:val="center"/>
        <w:rPr>
          <w:b/>
          <w:bCs/>
        </w:rPr>
      </w:pP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НАПРАВЛЕНИЯ ГРАЖДАН В СТАЦИОНАРНЫЕ ОРГАНИЗАЦИИ СОЦИАЛЬНОГО</w:t>
      </w: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 СО</w:t>
      </w:r>
      <w:r>
        <w:rPr>
          <w:b/>
          <w:bCs/>
        </w:rPr>
        <w:t xml:space="preserve"> СПЕЦИАЛЬНЫМ СОЦИАЛЬНЫМ ОБСЛУЖИВАНИЕМ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5.2.97(13)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</w:t>
      </w:r>
      <w:r>
        <w:t>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</w:t>
      </w:r>
      <w:r>
        <w:t>99; N 36, ст. 4868), приказываю:</w:t>
      </w:r>
    </w:p>
    <w:p w:rsidR="00000000" w:rsidRDefault="00C4280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направления граждан в стационарные организации социального обслуживания со специальным социальным обслуживанием.</w:t>
      </w:r>
    </w:p>
    <w:p w:rsidR="00000000" w:rsidRDefault="00C42803">
      <w:pPr>
        <w:pStyle w:val="ConsPlusNormal"/>
        <w:ind w:firstLine="540"/>
        <w:jc w:val="both"/>
      </w:pPr>
      <w:r>
        <w:t>2. Настоящий приказ вст</w:t>
      </w:r>
      <w:r>
        <w:t>упает в силу с 1 января 2015 года.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right"/>
      </w:pPr>
      <w:r>
        <w:t>Министр</w:t>
      </w:r>
    </w:p>
    <w:p w:rsidR="00000000" w:rsidRDefault="00C42803">
      <w:pPr>
        <w:pStyle w:val="ConsPlusNormal"/>
        <w:jc w:val="right"/>
      </w:pPr>
      <w:r>
        <w:t>М.А.ТОПИЛИН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000000" w:rsidRDefault="00C42803">
      <w:pPr>
        <w:pStyle w:val="ConsPlusNormal"/>
        <w:jc w:val="right"/>
      </w:pPr>
      <w:r>
        <w:t>приказом Министерства труда</w:t>
      </w:r>
    </w:p>
    <w:p w:rsidR="00000000" w:rsidRDefault="00C42803">
      <w:pPr>
        <w:pStyle w:val="ConsPlusNormal"/>
        <w:jc w:val="right"/>
      </w:pPr>
      <w:r>
        <w:t>и социальной защиты</w:t>
      </w:r>
    </w:p>
    <w:p w:rsidR="00000000" w:rsidRDefault="00C42803">
      <w:pPr>
        <w:pStyle w:val="ConsPlusNormal"/>
        <w:jc w:val="right"/>
      </w:pPr>
      <w:r>
        <w:t>Российской Федерации</w:t>
      </w:r>
    </w:p>
    <w:p w:rsidR="00000000" w:rsidRDefault="00C42803">
      <w:pPr>
        <w:pStyle w:val="ConsPlusNormal"/>
        <w:jc w:val="right"/>
      </w:pPr>
      <w:r>
        <w:t>от 6 ноября 2014 г. N 870н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НАПРАВЛЕНИЯ ГРАЖДАН В СТАЦИОНАРНЫЕ ОРГАНИЗАЦИИ СОЦИАЛЬНОГО</w:t>
      </w:r>
    </w:p>
    <w:p w:rsidR="00000000" w:rsidRDefault="00C42803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 СО СПЕЦИАЛЬНЫМ СОЦИАЛЬНЫМ ОБСЛУЖИВАНИЕМ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ind w:firstLine="540"/>
        <w:jc w:val="both"/>
      </w:pPr>
      <w:r>
        <w:t>1. Настоящий Порядок устанавливает правила направления граждан в стационарные организации социального обслуживания со специальным социальным обслуживанием.</w:t>
      </w:r>
    </w:p>
    <w:p w:rsidR="00000000" w:rsidRDefault="00C42803">
      <w:pPr>
        <w:pStyle w:val="ConsPlusNormal"/>
        <w:ind w:firstLine="540"/>
        <w:jc w:val="both"/>
      </w:pPr>
      <w:r>
        <w:t>2. На социальное обслуживание в стационарные о</w:t>
      </w:r>
      <w:r>
        <w:t xml:space="preserve">рганизации социального обслуживания со специальным социальным обслуживанием (далее - стационарные организации со специальным социальным обслуживанием) направляются граждане из числа лиц, освобождаемых или освобожденных из мест лишения свободы, за которыми </w:t>
      </w:r>
      <w:r>
        <w:t>в соответствии с законодательством Российской Федерации установлен административный надзор, которые частично или полностью утратили способность к самообслуживанию (далее - граждане, состоящие под административным надзором).</w:t>
      </w:r>
    </w:p>
    <w:p w:rsidR="00000000" w:rsidRDefault="00C42803">
      <w:pPr>
        <w:pStyle w:val="ConsPlusNormal"/>
        <w:ind w:firstLine="540"/>
        <w:jc w:val="both"/>
      </w:pPr>
      <w:r>
        <w:t>3. Направление граждан, состоящи</w:t>
      </w:r>
      <w:r>
        <w:t>х под административным надзором, в стационарные организации со специальным социальным обслуживанием осуществляется по их личному заявлению и при отсутствии медицинских противопоказаний для нахождения в стационарной организации со специальным социальным обс</w:t>
      </w:r>
      <w:r>
        <w:t>луживанием.</w:t>
      </w:r>
    </w:p>
    <w:p w:rsidR="00000000" w:rsidRDefault="00C42803">
      <w:pPr>
        <w:pStyle w:val="ConsPlusNormal"/>
        <w:ind w:firstLine="540"/>
        <w:jc w:val="both"/>
      </w:pPr>
      <w:r>
        <w:t>4. Граждане, состоящие под административным надзором, направляются в стационарные организации со специальным социальным обслуживанием по месту установления административного надзора органом субъекта Российской Федерации, уполномоченным на призн</w:t>
      </w:r>
      <w:r>
        <w:t>ание граждан нуждающимися в социальном обслуживании &lt;1&gt;.</w:t>
      </w:r>
    </w:p>
    <w:p w:rsidR="00000000" w:rsidRDefault="00C42803">
      <w:pPr>
        <w:pStyle w:val="ConsPlusNormal"/>
        <w:ind w:firstLine="540"/>
        <w:jc w:val="both"/>
      </w:pPr>
      <w:r>
        <w:t>--------------------------------</w:t>
      </w:r>
    </w:p>
    <w:p w:rsidR="00000000" w:rsidRDefault="00C42803">
      <w:pPr>
        <w:pStyle w:val="ConsPlusNormal"/>
        <w:ind w:firstLine="540"/>
        <w:jc w:val="both"/>
      </w:pPr>
      <w:r>
        <w:lastRenderedPageBreak/>
        <w:t xml:space="preserve">&lt;1&gt;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 2 статьи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</w:t>
      </w:r>
      <w:r>
        <w:t>".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ind w:firstLine="540"/>
        <w:jc w:val="both"/>
      </w:pPr>
      <w:r>
        <w:t>5. Направление граждан, состоящих под административным надзором, в стационарные организации со специальным социальным обслуживанием осуществляется при наличии следующих документов:</w:t>
      </w:r>
    </w:p>
    <w:p w:rsidR="00000000" w:rsidRDefault="00C42803">
      <w:pPr>
        <w:pStyle w:val="ConsPlusNormal"/>
        <w:ind w:firstLine="540"/>
        <w:jc w:val="both"/>
      </w:pPr>
      <w:r>
        <w:t>а) заявление гражданина;</w:t>
      </w:r>
    </w:p>
    <w:p w:rsidR="00000000" w:rsidRDefault="00C42803">
      <w:pPr>
        <w:pStyle w:val="ConsPlusNormal"/>
        <w:ind w:firstLine="540"/>
        <w:jc w:val="both"/>
      </w:pPr>
      <w:r>
        <w:t>б) решение суда об установлении административн</w:t>
      </w:r>
      <w:r>
        <w:t>ого надзора;</w:t>
      </w:r>
    </w:p>
    <w:p w:rsidR="00000000" w:rsidRDefault="00C42803">
      <w:pPr>
        <w:pStyle w:val="ConsPlusNormal"/>
        <w:ind w:firstLine="540"/>
        <w:jc w:val="both"/>
      </w:pPr>
      <w:r>
        <w:t>в) копия справки об освобождении из исправительного учреждения с отметкой об установлении административного надзора;</w:t>
      </w:r>
    </w:p>
    <w:p w:rsidR="00000000" w:rsidRDefault="00C42803">
      <w:pPr>
        <w:pStyle w:val="ConsPlusNormal"/>
        <w:ind w:firstLine="540"/>
        <w:jc w:val="both"/>
      </w:pPr>
      <w:r>
        <w:t>г) копия предписания, выданного администрацией исправительного учреждения, о выезде к избранному месту жительства или пребыван</w:t>
      </w:r>
      <w:r>
        <w:t>ия с указанием срока прибытия;</w:t>
      </w:r>
    </w:p>
    <w:p w:rsidR="00000000" w:rsidRDefault="00C42803">
      <w:pPr>
        <w:pStyle w:val="ConsPlusNormal"/>
        <w:ind w:firstLine="540"/>
        <w:jc w:val="both"/>
      </w:pPr>
      <w:r>
        <w:t>д) сведения органа внутренних дел о постановке гражданина на учет для осуществления административного надзора;</w:t>
      </w:r>
    </w:p>
    <w:p w:rsidR="00000000" w:rsidRDefault="00C42803">
      <w:pPr>
        <w:pStyle w:val="ConsPlusNormal"/>
        <w:ind w:firstLine="540"/>
        <w:jc w:val="both"/>
      </w:pPr>
      <w:r>
        <w:t>е) справка медицинской организации об отсутствии медицинских противопоказаний для нахождения в стационарной органи</w:t>
      </w:r>
      <w:r>
        <w:t>зации со специальным социальным обслуживанием;</w:t>
      </w:r>
    </w:p>
    <w:p w:rsidR="00000000" w:rsidRDefault="00C42803">
      <w:pPr>
        <w:pStyle w:val="ConsPlusNormal"/>
        <w:ind w:firstLine="540"/>
        <w:jc w:val="both"/>
      </w:pPr>
      <w:r>
        <w:t>ж) паспорт, иной документ, удостоверяющий личность (далее - паспорт), или временное удостоверение личности, выданное органом Федеральной миграционной службы гражданину, не имеющему паспорта, на время до получения паспорта (далее - временное удостоверение);</w:t>
      </w:r>
    </w:p>
    <w:p w:rsidR="00000000" w:rsidRDefault="00C42803">
      <w:pPr>
        <w:pStyle w:val="ConsPlusNormal"/>
        <w:ind w:firstLine="540"/>
        <w:jc w:val="both"/>
      </w:pPr>
      <w:r>
        <w:t>з) сведения о месте жительства, месте пребывания (почтовый индекс, наименование субъекта Российской Федерации, район, город, иной населенный пункт, улица, номера дома, корпуса, квартиры), которые указываются на основании записи в паспорте или во временном</w:t>
      </w:r>
      <w:r>
        <w:t xml:space="preserve"> удостоверении, или в документе, подтверждающем регистрацию по месту жительства, месту пребывания (если предъявляется иной документ, кроме паспорта или временного удостоверения);</w:t>
      </w:r>
    </w:p>
    <w:p w:rsidR="00000000" w:rsidRDefault="00C42803">
      <w:pPr>
        <w:pStyle w:val="ConsPlusNormal"/>
        <w:ind w:firstLine="540"/>
        <w:jc w:val="both"/>
      </w:pPr>
      <w:r>
        <w:t>и) пенсионное удостоверение (при наличии).</w:t>
      </w:r>
    </w:p>
    <w:p w:rsidR="00000000" w:rsidRDefault="00C42803">
      <w:pPr>
        <w:pStyle w:val="ConsPlusNormal"/>
        <w:ind w:firstLine="540"/>
        <w:jc w:val="both"/>
      </w:pPr>
      <w:r>
        <w:t xml:space="preserve">6. Направление граждан, состоящих </w:t>
      </w:r>
      <w:r>
        <w:t>под административным надзором, в стационарную организацию социального обслуживания, предназначенную для лиц, страдающих психическими расстройствами, производится:</w:t>
      </w:r>
    </w:p>
    <w:p w:rsidR="00000000" w:rsidRDefault="00C42803">
      <w:pPr>
        <w:pStyle w:val="ConsPlusNormal"/>
        <w:ind w:firstLine="540"/>
        <w:jc w:val="both"/>
      </w:pPr>
      <w:r>
        <w:t>а) на основании личного заявления гражданина, страдающего психическим расстройством, или граж</w:t>
      </w:r>
      <w:r>
        <w:t>данина, признанного в установленном порядке недееспособным, заключения врачебной комиссии с участием врача-психиатра и решения суда об установлении административного надзора с одновременным информированием органов внутренних дел;</w:t>
      </w:r>
    </w:p>
    <w:p w:rsidR="00000000" w:rsidRDefault="00C42803">
      <w:pPr>
        <w:pStyle w:val="ConsPlusNormal"/>
        <w:ind w:firstLine="540"/>
        <w:jc w:val="both"/>
      </w:pPr>
      <w:r>
        <w:t>б) для граждан, признанных</w:t>
      </w:r>
      <w:r>
        <w:t xml:space="preserve"> в установленном порядке недееспособными, если такой гражданин по своему состоянию не способен подать личное заявление, - по решению органа опеки и попечительства, принятому на основании заключения врачебной комиссии при участии врача-психиатра и решения с</w:t>
      </w:r>
      <w:r>
        <w:t>уда об установлении административного надзора с одновременным информированием органов внутренних дел.</w:t>
      </w:r>
    </w:p>
    <w:p w:rsidR="00000000" w:rsidRDefault="00C42803">
      <w:pPr>
        <w:pStyle w:val="ConsPlusNormal"/>
        <w:ind w:firstLine="540"/>
        <w:jc w:val="both"/>
      </w:pPr>
      <w:r>
        <w:t>7. Выписка граждан, состоящих под административным надзором, из стационарной организации со специальным социальным обслуживанием производится с уведомлени</w:t>
      </w:r>
      <w:r>
        <w:t>ем органа внутренних дел.</w:t>
      </w:r>
    </w:p>
    <w:p w:rsidR="00000000" w:rsidRDefault="00C42803">
      <w:pPr>
        <w:pStyle w:val="ConsPlusNormal"/>
        <w:jc w:val="both"/>
      </w:pPr>
    </w:p>
    <w:p w:rsidR="00000000" w:rsidRDefault="00C42803">
      <w:pPr>
        <w:pStyle w:val="ConsPlusNormal"/>
        <w:jc w:val="both"/>
      </w:pPr>
    </w:p>
    <w:p w:rsidR="00C42803" w:rsidRDefault="00C42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2803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03" w:rsidRDefault="00C42803">
      <w:pPr>
        <w:spacing w:after="0" w:line="240" w:lineRule="auto"/>
      </w:pPr>
      <w:r>
        <w:separator/>
      </w:r>
    </w:p>
  </w:endnote>
  <w:endnote w:type="continuationSeparator" w:id="0">
    <w:p w:rsidR="00C42803" w:rsidRDefault="00C4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28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4280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C4280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C4280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4280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C4280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42803">
            <w:rPr>
              <w:rFonts w:ascii="Tahoma" w:hAnsi="Tahoma" w:cs="Tahoma"/>
              <w:sz w:val="20"/>
              <w:szCs w:val="20"/>
            </w:rPr>
            <w:fldChar w:fldCharType="begin"/>
          </w:r>
          <w:r w:rsidRPr="00C42803">
            <w:rPr>
              <w:rFonts w:ascii="Tahoma" w:hAnsi="Tahoma" w:cs="Tahoma"/>
              <w:sz w:val="20"/>
              <w:szCs w:val="20"/>
            </w:rPr>
            <w:instrText>\PAGE</w:instrText>
          </w:r>
          <w:r w:rsidR="00A53D57" w:rsidRPr="00C4280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53D57" w:rsidRPr="00C42803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42803">
            <w:rPr>
              <w:rFonts w:ascii="Tahoma" w:hAnsi="Tahoma" w:cs="Tahoma"/>
              <w:sz w:val="20"/>
              <w:szCs w:val="20"/>
            </w:rPr>
            <w:fldChar w:fldCharType="end"/>
          </w:r>
          <w:r w:rsidRPr="00C4280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42803">
            <w:rPr>
              <w:rFonts w:ascii="Tahoma" w:hAnsi="Tahoma" w:cs="Tahoma"/>
              <w:sz w:val="20"/>
              <w:szCs w:val="20"/>
            </w:rPr>
            <w:fldChar w:fldCharType="begin"/>
          </w:r>
          <w:r w:rsidRPr="00C42803">
            <w:rPr>
              <w:rFonts w:ascii="Tahoma" w:hAnsi="Tahoma" w:cs="Tahoma"/>
              <w:sz w:val="20"/>
              <w:szCs w:val="20"/>
            </w:rPr>
            <w:instrText>\NUMPAGES</w:instrText>
          </w:r>
          <w:r w:rsidR="00A53D57" w:rsidRPr="00C4280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53D57" w:rsidRPr="00C42803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4280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428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03" w:rsidRDefault="00C42803">
      <w:pPr>
        <w:spacing w:after="0" w:line="240" w:lineRule="auto"/>
      </w:pPr>
      <w:r>
        <w:separator/>
      </w:r>
    </w:p>
  </w:footnote>
  <w:footnote w:type="continuationSeparator" w:id="0">
    <w:p w:rsidR="00C42803" w:rsidRDefault="00C4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4280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C42803">
            <w:rPr>
              <w:rFonts w:ascii="Tahoma" w:hAnsi="Tahoma" w:cs="Tahoma"/>
              <w:sz w:val="16"/>
              <w:szCs w:val="16"/>
            </w:rPr>
            <w:t>Приказ Ми</w:t>
          </w:r>
          <w:r w:rsidRPr="00C42803">
            <w:rPr>
              <w:rFonts w:ascii="Tahoma" w:hAnsi="Tahoma" w:cs="Tahoma"/>
              <w:sz w:val="16"/>
              <w:szCs w:val="16"/>
            </w:rPr>
            <w:t>нтруда России от 06.11.2014 N 870н</w:t>
          </w:r>
          <w:r w:rsidRPr="00C42803">
            <w:rPr>
              <w:rFonts w:ascii="Tahoma" w:hAnsi="Tahoma" w:cs="Tahoma"/>
              <w:sz w:val="16"/>
              <w:szCs w:val="16"/>
            </w:rPr>
            <w:br/>
            <w:t>"Об утверждении Порядка направления граждан в стационарные организации социа...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42803" w:rsidRDefault="00C428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C4280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4280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42803">
            <w:rPr>
              <w:rFonts w:ascii="Tahoma" w:hAnsi="Tahoma" w:cs="Tahoma"/>
              <w:sz w:val="18"/>
              <w:szCs w:val="18"/>
            </w:rPr>
            <w:br/>
          </w:r>
          <w:r w:rsidRPr="00C42803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C428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C4280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D57"/>
    <w:rsid w:val="00A53D57"/>
    <w:rsid w:val="00C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D0A93D-7BF5-4F88-8BD4-B1539094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F9A0344FA10EBB173E6751070BE12E52C4BFF69E062364CCFB8750C3B86A05C28D179D59DCBFEA3wFb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9A0344FA10EBB173E6751070BE12E52C4AF169E36F364CCFB8750C3B86A05C28D179D5w9bB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06.11.2014 N 870н"Об утверждении Порядка направления граждан в стационарные организации социального обслуживания со специальным социальным обслуживанием"(Зарегистрировано в Минюсте России 10.12.2014 N 35123)</vt:lpstr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06.11.2014 N 870н"Об утверждении Порядка направления граждан в стационарные организации социального обслуживания со специальным социальным обслуживанием"(Зарегистрировано в Минюсте России 10.12.2014 N 35123)</dc:title>
  <dc:subject/>
  <dc:creator>ConsultantPlus</dc:creator>
  <cp:keywords/>
  <dc:description/>
  <cp:lastModifiedBy>Алексей Мирошниченко</cp:lastModifiedBy>
  <cp:revision>2</cp:revision>
  <dcterms:created xsi:type="dcterms:W3CDTF">2017-01-13T14:36:00Z</dcterms:created>
  <dcterms:modified xsi:type="dcterms:W3CDTF">2017-01-13T14:36:00Z</dcterms:modified>
</cp:coreProperties>
</file>