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40" w:before="0" w:after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Список адвокатов, участвующих в деятельности государственной системы бесплатной юридической помощи</w:t>
      </w:r>
    </w:p>
    <w:p>
      <w:pPr>
        <w:pStyle w:val="2"/>
        <w:spacing w:lineRule="auto" w:line="240" w:before="0" w:after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территории Ростовской области в 2018 г., и график приема ими граждан</w:t>
      </w:r>
    </w:p>
    <w:p>
      <w:pPr>
        <w:pStyle w:val="2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color w:val="333333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333333"/>
          <w:sz w:val="24"/>
          <w:szCs w:val="24"/>
        </w:rPr>
        <w:t>Действует с 12.03.2018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5702" w:type="dxa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70"/>
        <w:gridCol w:w="2490"/>
        <w:gridCol w:w="1590"/>
        <w:gridCol w:w="3510"/>
        <w:gridCol w:w="2610"/>
        <w:gridCol w:w="2775"/>
        <w:gridCol w:w="2157"/>
      </w:tblGrid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№ </w:t>
            </w:r>
          </w:p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п/п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ФИО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</w:rPr>
            </w:pPr>
            <w:r>
              <w:rPr>
                <w:rStyle w:val="Style13"/>
                <w:b w:val="false"/>
                <w:bCs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18"/>
                <w:szCs w:val="18"/>
              </w:rPr>
              <w:t>Рег. №</w:t>
            </w:r>
            <w:r>
              <w:rPr>
                <w:b w:val="false"/>
                <w:bCs w:val="false"/>
                <w:i w:val="false"/>
                <w:iCs w:val="false"/>
                <w:color w:val="333333"/>
                <w:sz w:val="18"/>
                <w:szCs w:val="18"/>
              </w:rPr>
              <w:br/>
            </w:r>
            <w:r>
              <w:rPr>
                <w:rStyle w:val="Style13"/>
                <w:b w:val="false"/>
                <w:bCs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18"/>
                <w:szCs w:val="18"/>
              </w:rPr>
              <w:t>в реестре адвокатов Ростовской области</w:t>
            </w:r>
            <w:r>
              <w:rPr>
                <w:b w:val="false"/>
                <w:bCs w:val="false"/>
                <w:i w:val="false"/>
                <w:iCs w:val="false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Адвокатское образование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Адрес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Телефон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График приема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Симонян </w:t>
            </w:r>
          </w:p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Эдуард Размикович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61/4628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Адвокатский кабинет «Симонян Э.Р.»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347900 РО г.Таганрог, пер.Гоголевский, 5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8-909-425-32-60</w:t>
              <w:br/>
              <w:t>eduard.simonyan@mail.ru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Вт. 9.00-17.00</w:t>
              <w:br/>
              <w:t>Пт. 9.00-17.00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  <w:r>
              <w:rPr>
                <w:color w:val="333333"/>
              </w:rPr>
              <w:t>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Козодёрова </w:t>
            </w:r>
          </w:p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Галина Александровна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61/2754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«Адвокатский кабинет Козодёровой Г.А.»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РО г.Таганрог, ул. П./Тольятти, 34/4, кв.40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8-903-470-18-34 kozoderova-2011@mail.ru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Пн.-Пт. 9.00-20.00</w:t>
              <w:br/>
              <w:t>Сб.-Вс.10.00-16.00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  <w:r>
              <w:rPr>
                <w:color w:val="333333"/>
              </w:rPr>
              <w:t>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Серебряков </w:t>
            </w:r>
          </w:p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Денис Александрович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61/4349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Адвокатский кабинет Серебряков Д.А.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347939 г. Таганрог, ул. Чехова, 353/5, к.5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8(8634)33-14-25</w:t>
              <w:br/>
              <w:t>8-951-516-66-78</w:t>
              <w:br/>
              <w:t>serden18@mail.ru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Ср. 09.00-12.00</w:t>
              <w:br/>
              <w:t>Сб. 09.00-12.00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  <w:r>
              <w:rPr>
                <w:color w:val="333333"/>
              </w:rPr>
              <w:t>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Петрунин </w:t>
            </w:r>
          </w:p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Николай Викторович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61/4117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Таганрогский городской филиал Ростовской областной коллегия адвокатов им. Д.П. Баранова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347900 РО г. Таганрог, ул. Октябрьская, 18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8(8634)31-09-79</w:t>
              <w:br/>
              <w:t>8-908-176-12-88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Вт. 09.00-12.00</w:t>
              <w:br/>
              <w:t>Чт. 09.00-12.00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  <w:r>
              <w:rPr>
                <w:color w:val="333333"/>
              </w:rPr>
              <w:t>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Чичигин </w:t>
            </w:r>
          </w:p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Роман Николаевич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61/3134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Филиал № 6 г. Таганрога Ростовской областной коллегии адвокатов им. Д.П. Баранова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347905, г. Таганрог, ул. Заводская, 4, оф.3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8(8634) 62-25-67;</w:t>
              <w:br/>
              <w:t>8-918-589-95-56</w:t>
              <w:br/>
              <w:t>Advocate-Ch@yandex.ru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Вт. 15.00-18.00</w:t>
              <w:br/>
              <w:t>Чт. 15.00-18.00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  <w:r>
              <w:rPr>
                <w:color w:val="333333"/>
              </w:rPr>
              <w:t>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Карноушенко </w:t>
            </w:r>
          </w:p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Юлия Александровна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61/3482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Адвокатский кабинет Карноушенко Юлии Александровны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347900, РО г.Таганрог, ул.Греческая, 62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8-904-346-19-23</w:t>
              <w:br/>
              <w:t>ykarno0510@mail.ru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Пн.-Пт. 13.00-14.00, </w:t>
              <w:br/>
              <w:t>Сб.11.00-12.00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7.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Никифоров </w:t>
            </w:r>
          </w:p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Юрий Петрович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61/2536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Коллегия адвокатов г. Таганрога «Эгида»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347900 РО г.Таганрог, пер. А.Глушко, 19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8-904-446-80-44</w:t>
              <w:br/>
              <w:t>yurynikiforov1@gmail.ru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Вт. 10.00-14.00</w:t>
              <w:br/>
              <w:t>Пт. 10.00-14.00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  <w:r>
              <w:rPr>
                <w:color w:val="333333"/>
              </w:rPr>
              <w:t>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Кутовой </w:t>
            </w:r>
          </w:p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Данила Анатольевич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61/5296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Коллегия адвокатов г. Таганрога «Эгида»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347900 РО г.Таганрог, пер. А.Глушко, 19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8-918-546-94-49</w:t>
              <w:br/>
              <w:t>d.a.kutovoy@yandex.ru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Вт. 10.00-14.00</w:t>
              <w:br/>
              <w:t>Пт. 10.00-14.00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  <w:r>
              <w:rPr>
                <w:color w:val="333333"/>
              </w:rPr>
              <w:t>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Мамай </w:t>
            </w:r>
          </w:p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Александр Антонович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61/4047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Адвокатский кабинет </w:t>
            </w:r>
          </w:p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Мамай А.А.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ул.Вишневая, д.15/8, кв.75, г.Таганрог, РО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8-918-507-80-35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pBdr/>
              <w:spacing w:lineRule="auto" w:line="240" w:before="30" w:after="3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Вт. 10.00-14.00</w:t>
              <w:br/>
              <w:t>Пт. 10.00-14.00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0" w:top="850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4"/>
    <w:next w:val="Style15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"/>
    <w:qFormat/>
    <w:rPr>
      <w:i/>
      <w:i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LibreOffice/5.1.3.2$Windows_x86 LibreOffice_project/644e4637d1d8544fd9f56425bd6cec110e49301b</Application>
  <Pages>1</Pages>
  <Words>247</Words>
  <Characters>1866</Characters>
  <CharactersWithSpaces>2044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2018-04-03T10:28:55Z</cp:lastPrinted>
  <dcterms:modified xsi:type="dcterms:W3CDTF">2018-04-03T10:27:13Z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